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80BF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8EB52"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31ACF5E6"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r w:rsidR="006B5A17">
        <w:rPr>
          <w:rFonts w:ascii="Impact" w:hAnsi="Impact"/>
          <w:b w:val="0"/>
          <w:sz w:val="40"/>
          <w:szCs w:val="42"/>
        </w:rPr>
        <w:t xml:space="preserve"> </w:t>
      </w:r>
      <w:r w:rsidR="00297360" w:rsidRPr="00297360">
        <w:rPr>
          <w:rFonts w:ascii="Impact" w:hAnsi="Impact"/>
          <w:b w:val="0"/>
          <w:sz w:val="24"/>
          <w:szCs w:val="24"/>
        </w:rPr>
        <w:t xml:space="preserve">updated </w:t>
      </w:r>
      <w:r w:rsidR="003B3EEB">
        <w:rPr>
          <w:rFonts w:ascii="Impact" w:hAnsi="Impact"/>
          <w:b w:val="0"/>
          <w:sz w:val="24"/>
          <w:szCs w:val="24"/>
        </w:rPr>
        <w:t>9</w:t>
      </w:r>
      <w:r w:rsidR="003F5A3F">
        <w:rPr>
          <w:rFonts w:ascii="Impact" w:hAnsi="Impact"/>
          <w:b w:val="0"/>
          <w:sz w:val="24"/>
          <w:szCs w:val="24"/>
        </w:rPr>
        <w:t>/</w:t>
      </w:r>
      <w:r w:rsidR="003B3EEB">
        <w:rPr>
          <w:rFonts w:ascii="Impact" w:hAnsi="Impact"/>
          <w:b w:val="0"/>
          <w:sz w:val="24"/>
          <w:szCs w:val="24"/>
        </w:rPr>
        <w:t>4</w:t>
      </w:r>
      <w:r w:rsidR="00297360" w:rsidRPr="00297360">
        <w:rPr>
          <w:rFonts w:ascii="Impact" w:hAnsi="Impact"/>
          <w:b w:val="0"/>
          <w:sz w:val="24"/>
          <w:szCs w:val="24"/>
        </w:rPr>
        <w:t>/202</w:t>
      </w:r>
      <w:r w:rsidR="00CA508B">
        <w:rPr>
          <w:rFonts w:ascii="Impact" w:hAnsi="Impact"/>
          <w:b w:val="0"/>
          <w:sz w:val="24"/>
          <w:szCs w:val="24"/>
        </w:rPr>
        <w:t>2</w:t>
      </w:r>
    </w:p>
    <w:tbl>
      <w:tblPr>
        <w:tblStyle w:val="TableGrid"/>
        <w:tblpPr w:leftFromText="180" w:rightFromText="180" w:vertAnchor="text" w:horzAnchor="page" w:tblpX="1480" w:tblpY="3"/>
        <w:tblW w:w="9325" w:type="dxa"/>
        <w:tblLook w:val="04A0" w:firstRow="1" w:lastRow="0" w:firstColumn="1" w:lastColumn="0" w:noHBand="0" w:noVBand="1"/>
      </w:tblPr>
      <w:tblGrid>
        <w:gridCol w:w="1622"/>
        <w:gridCol w:w="7703"/>
      </w:tblGrid>
      <w:tr w:rsidR="002C369E" w:rsidRPr="001C697E" w14:paraId="5A0D5B1C" w14:textId="77777777" w:rsidTr="002D4F36">
        <w:trPr>
          <w:trHeight w:val="248"/>
        </w:trPr>
        <w:tc>
          <w:tcPr>
            <w:tcW w:w="1622" w:type="dxa"/>
          </w:tcPr>
          <w:p w14:paraId="4E01E1C7" w14:textId="51AE7AC4" w:rsidR="002C369E" w:rsidRPr="003B3EEB" w:rsidRDefault="002C369E" w:rsidP="009703E0">
            <w:pPr>
              <w:rPr>
                <w:rFonts w:cstheme="minorHAnsi"/>
              </w:rPr>
            </w:pPr>
            <w:r w:rsidRPr="003B3EEB">
              <w:rPr>
                <w:rFonts w:cstheme="minorHAnsi"/>
              </w:rPr>
              <w:t>Course Number</w:t>
            </w:r>
          </w:p>
        </w:tc>
        <w:tc>
          <w:tcPr>
            <w:tcW w:w="7703" w:type="dxa"/>
          </w:tcPr>
          <w:p w14:paraId="1B279F0C" w14:textId="779621F5" w:rsidR="002C369E" w:rsidRPr="003B3EEB" w:rsidRDefault="002C369E" w:rsidP="009703E0">
            <w:pPr>
              <w:rPr>
                <w:rFonts w:cstheme="minorHAnsi"/>
              </w:rPr>
            </w:pPr>
            <w:r w:rsidRPr="003B3EEB">
              <w:rPr>
                <w:rFonts w:cstheme="minorHAnsi"/>
              </w:rPr>
              <w:t>DA</w:t>
            </w:r>
            <w:r w:rsidR="00F93EE9" w:rsidRPr="003B3EEB">
              <w:rPr>
                <w:rFonts w:cstheme="minorHAnsi"/>
              </w:rPr>
              <w:t>B</w:t>
            </w:r>
            <w:r w:rsidRPr="003B3EEB">
              <w:rPr>
                <w:rFonts w:cstheme="minorHAnsi"/>
              </w:rPr>
              <w:t xml:space="preserve"> </w:t>
            </w:r>
            <w:r w:rsidR="00F93EE9" w:rsidRPr="003B3EEB">
              <w:rPr>
                <w:rFonts w:cstheme="minorHAnsi"/>
              </w:rPr>
              <w:t>440</w:t>
            </w:r>
            <w:r w:rsidRPr="003B3EEB">
              <w:rPr>
                <w:rFonts w:cstheme="minorHAnsi"/>
              </w:rPr>
              <w:t xml:space="preserve"> (</w:t>
            </w:r>
            <w:r w:rsidR="00EE48D5" w:rsidRPr="003B3EEB">
              <w:rPr>
                <w:rFonts w:cstheme="minorHAnsi"/>
              </w:rPr>
              <w:t>802</w:t>
            </w:r>
            <w:r w:rsidR="00F93EE9" w:rsidRPr="003B3EEB">
              <w:rPr>
                <w:rFonts w:cstheme="minorHAnsi"/>
              </w:rPr>
              <w:t>64</w:t>
            </w:r>
            <w:r w:rsidR="00F742A5" w:rsidRPr="003B3EEB">
              <w:rPr>
                <w:rFonts w:cstheme="minorHAnsi"/>
              </w:rPr>
              <w:t xml:space="preserve"> </w:t>
            </w:r>
            <w:r w:rsidR="009703E0" w:rsidRPr="003B3EEB">
              <w:rPr>
                <w:rFonts w:cstheme="minorHAnsi"/>
              </w:rPr>
              <w:t>Sec. 01, in-person) &amp; (</w:t>
            </w:r>
            <w:r w:rsidR="00EE48D5" w:rsidRPr="003B3EEB">
              <w:rPr>
                <w:rFonts w:cstheme="minorHAnsi"/>
              </w:rPr>
              <w:t>8</w:t>
            </w:r>
            <w:r w:rsidR="00F93EE9" w:rsidRPr="003B3EEB">
              <w:rPr>
                <w:rFonts w:cstheme="minorHAnsi"/>
              </w:rPr>
              <w:t>0265</w:t>
            </w:r>
            <w:r w:rsidR="009703E0" w:rsidRPr="003B3EEB">
              <w:rPr>
                <w:rFonts w:cstheme="minorHAnsi"/>
              </w:rPr>
              <w:t xml:space="preserve"> Sec. 0</w:t>
            </w:r>
            <w:r w:rsidR="003B3EEB" w:rsidRPr="003B3EEB">
              <w:rPr>
                <w:rFonts w:cstheme="minorHAnsi"/>
              </w:rPr>
              <w:t>1F</w:t>
            </w:r>
            <w:r w:rsidR="00D67218" w:rsidRPr="003B3EEB">
              <w:rPr>
                <w:rFonts w:cstheme="minorHAnsi"/>
              </w:rPr>
              <w:t>,</w:t>
            </w:r>
            <w:r w:rsidR="009703E0" w:rsidRPr="003B3EEB">
              <w:rPr>
                <w:rFonts w:cstheme="minorHAnsi"/>
              </w:rPr>
              <w:t xml:space="preserve"> on-line</w:t>
            </w:r>
            <w:r w:rsidRPr="003B3EEB">
              <w:rPr>
                <w:rFonts w:cstheme="minorHAnsi"/>
              </w:rPr>
              <w:t>)</w:t>
            </w:r>
          </w:p>
        </w:tc>
      </w:tr>
      <w:tr w:rsidR="002C369E" w:rsidRPr="001C697E" w14:paraId="1435D112" w14:textId="77777777" w:rsidTr="002D4F36">
        <w:trPr>
          <w:trHeight w:val="248"/>
        </w:trPr>
        <w:tc>
          <w:tcPr>
            <w:tcW w:w="1622" w:type="dxa"/>
          </w:tcPr>
          <w:p w14:paraId="507D515A" w14:textId="409B6ADD" w:rsidR="002C369E" w:rsidRPr="003B3EEB" w:rsidRDefault="002C369E" w:rsidP="009703E0">
            <w:pPr>
              <w:rPr>
                <w:rFonts w:cstheme="minorHAnsi"/>
                <w:snapToGrid w:val="0"/>
              </w:rPr>
            </w:pPr>
            <w:r w:rsidRPr="003B3EEB">
              <w:rPr>
                <w:rFonts w:cstheme="minorHAnsi"/>
                <w:snapToGrid w:val="0"/>
              </w:rPr>
              <w:t>Course Name</w:t>
            </w:r>
          </w:p>
        </w:tc>
        <w:tc>
          <w:tcPr>
            <w:tcW w:w="7703" w:type="dxa"/>
          </w:tcPr>
          <w:p w14:paraId="6F07AAF1" w14:textId="55C11451" w:rsidR="002C369E" w:rsidRPr="003B3EEB" w:rsidRDefault="00F93EE9" w:rsidP="009703E0">
            <w:pPr>
              <w:rPr>
                <w:rFonts w:cstheme="minorHAnsi"/>
              </w:rPr>
            </w:pPr>
            <w:r w:rsidRPr="003B3EEB">
              <w:rPr>
                <w:rFonts w:cstheme="minorHAnsi"/>
                <w:snapToGrid w:val="0"/>
              </w:rPr>
              <w:t>Analytics and Decision Making</w:t>
            </w:r>
          </w:p>
        </w:tc>
      </w:tr>
      <w:tr w:rsidR="002C369E" w:rsidRPr="001C697E" w14:paraId="44B7BEAA" w14:textId="77777777" w:rsidTr="002D4F36">
        <w:trPr>
          <w:trHeight w:val="257"/>
        </w:trPr>
        <w:tc>
          <w:tcPr>
            <w:tcW w:w="1622" w:type="dxa"/>
          </w:tcPr>
          <w:p w14:paraId="0235359E" w14:textId="090EB808" w:rsidR="002C369E" w:rsidRPr="003B3EEB" w:rsidRDefault="002C369E" w:rsidP="009703E0">
            <w:pPr>
              <w:rPr>
                <w:rFonts w:cstheme="minorHAnsi"/>
                <w:snapToGrid w:val="0"/>
              </w:rPr>
            </w:pPr>
            <w:r w:rsidRPr="003B3EEB">
              <w:rPr>
                <w:rFonts w:cstheme="minorHAnsi"/>
                <w:snapToGrid w:val="0"/>
              </w:rPr>
              <w:t>Course Time</w:t>
            </w:r>
          </w:p>
        </w:tc>
        <w:tc>
          <w:tcPr>
            <w:tcW w:w="7703" w:type="dxa"/>
          </w:tcPr>
          <w:p w14:paraId="7A059F28" w14:textId="537340F5" w:rsidR="002C369E" w:rsidRPr="003B3EEB" w:rsidRDefault="00F93EE9" w:rsidP="009703E0">
            <w:pPr>
              <w:rPr>
                <w:rFonts w:cstheme="minorHAnsi"/>
                <w:snapToGrid w:val="0"/>
              </w:rPr>
            </w:pPr>
            <w:r w:rsidRPr="003B3EEB">
              <w:rPr>
                <w:rFonts w:cstheme="minorHAnsi"/>
                <w:snapToGrid w:val="0"/>
              </w:rPr>
              <w:t>MW</w:t>
            </w:r>
            <w:r w:rsidR="002C369E" w:rsidRPr="003B3EEB">
              <w:rPr>
                <w:rFonts w:cstheme="minorHAnsi"/>
                <w:snapToGrid w:val="0"/>
              </w:rPr>
              <w:t xml:space="preserve"> </w:t>
            </w:r>
            <w:r w:rsidRPr="003B3EEB">
              <w:rPr>
                <w:rFonts w:cstheme="minorHAnsi"/>
                <w:snapToGrid w:val="0"/>
              </w:rPr>
              <w:t>3</w:t>
            </w:r>
            <w:r w:rsidR="002C369E" w:rsidRPr="003B3EEB">
              <w:rPr>
                <w:rFonts w:cstheme="minorHAnsi"/>
                <w:snapToGrid w:val="0"/>
              </w:rPr>
              <w:t>:</w:t>
            </w:r>
            <w:r w:rsidRPr="003B3EEB">
              <w:rPr>
                <w:rFonts w:cstheme="minorHAnsi"/>
                <w:snapToGrid w:val="0"/>
              </w:rPr>
              <w:t>3</w:t>
            </w:r>
            <w:r w:rsidR="002C369E" w:rsidRPr="003B3EEB">
              <w:rPr>
                <w:rFonts w:cstheme="minorHAnsi"/>
                <w:snapToGrid w:val="0"/>
              </w:rPr>
              <w:t>0-</w:t>
            </w:r>
            <w:r w:rsidRPr="003B3EEB">
              <w:rPr>
                <w:rFonts w:cstheme="minorHAnsi"/>
                <w:snapToGrid w:val="0"/>
              </w:rPr>
              <w:t>4</w:t>
            </w:r>
            <w:r w:rsidR="002C369E" w:rsidRPr="003B3EEB">
              <w:rPr>
                <w:rFonts w:cstheme="minorHAnsi"/>
                <w:snapToGrid w:val="0"/>
              </w:rPr>
              <w:t>:</w:t>
            </w:r>
            <w:r w:rsidRPr="003B3EEB">
              <w:rPr>
                <w:rFonts w:cstheme="minorHAnsi"/>
                <w:snapToGrid w:val="0"/>
              </w:rPr>
              <w:t>4</w:t>
            </w:r>
            <w:r w:rsidR="00643D77" w:rsidRPr="003B3EEB">
              <w:rPr>
                <w:rFonts w:cstheme="minorHAnsi"/>
                <w:snapToGrid w:val="0"/>
              </w:rPr>
              <w:t xml:space="preserve">5 </w:t>
            </w:r>
            <w:r w:rsidR="002C369E" w:rsidRPr="003B3EEB">
              <w:rPr>
                <w:rFonts w:cstheme="minorHAnsi"/>
                <w:snapToGrid w:val="0"/>
              </w:rPr>
              <w:t>pm</w:t>
            </w:r>
          </w:p>
        </w:tc>
      </w:tr>
      <w:tr w:rsidR="002C369E" w:rsidRPr="001C697E" w14:paraId="585F0762" w14:textId="77777777" w:rsidTr="002D4F36">
        <w:trPr>
          <w:trHeight w:val="248"/>
        </w:trPr>
        <w:tc>
          <w:tcPr>
            <w:tcW w:w="1622" w:type="dxa"/>
          </w:tcPr>
          <w:p w14:paraId="6E364CE8" w14:textId="0FDA7692" w:rsidR="002C369E" w:rsidRPr="003B3EEB" w:rsidRDefault="002C369E" w:rsidP="009703E0">
            <w:pPr>
              <w:rPr>
                <w:rFonts w:cstheme="minorHAnsi"/>
                <w:snapToGrid w:val="0"/>
              </w:rPr>
            </w:pPr>
            <w:r w:rsidRPr="003B3EEB">
              <w:rPr>
                <w:rFonts w:cstheme="minorHAnsi"/>
                <w:snapToGrid w:val="0"/>
              </w:rPr>
              <w:t>Classroom(s)</w:t>
            </w:r>
          </w:p>
        </w:tc>
        <w:tc>
          <w:tcPr>
            <w:tcW w:w="7703" w:type="dxa"/>
          </w:tcPr>
          <w:p w14:paraId="0C1D3AA2" w14:textId="3851DDC6" w:rsidR="002C369E" w:rsidRPr="003B3EEB" w:rsidRDefault="002C369E" w:rsidP="009703E0">
            <w:pPr>
              <w:rPr>
                <w:rFonts w:cstheme="minorHAnsi"/>
                <w:snapToGrid w:val="0"/>
              </w:rPr>
            </w:pPr>
            <w:r w:rsidRPr="003B3EEB">
              <w:rPr>
                <w:rFonts w:cstheme="minorHAnsi"/>
                <w:snapToGrid w:val="0"/>
              </w:rPr>
              <w:t>CPS 107</w:t>
            </w:r>
          </w:p>
        </w:tc>
      </w:tr>
      <w:tr w:rsidR="002C369E" w:rsidRPr="001C697E" w14:paraId="31F564AB" w14:textId="77777777" w:rsidTr="002D4F36">
        <w:trPr>
          <w:trHeight w:val="248"/>
        </w:trPr>
        <w:tc>
          <w:tcPr>
            <w:tcW w:w="1622" w:type="dxa"/>
          </w:tcPr>
          <w:p w14:paraId="63863B48" w14:textId="537FA1BC" w:rsidR="002C369E" w:rsidRPr="003B3EEB" w:rsidRDefault="002C369E" w:rsidP="009703E0">
            <w:pPr>
              <w:rPr>
                <w:rFonts w:cstheme="minorHAnsi"/>
              </w:rPr>
            </w:pPr>
            <w:r w:rsidRPr="003B3EEB">
              <w:rPr>
                <w:rFonts w:cstheme="minorHAnsi"/>
              </w:rPr>
              <w:t>Term</w:t>
            </w:r>
          </w:p>
        </w:tc>
        <w:tc>
          <w:tcPr>
            <w:tcW w:w="7703" w:type="dxa"/>
          </w:tcPr>
          <w:p w14:paraId="426B85B6" w14:textId="35D6816F" w:rsidR="002C369E" w:rsidRPr="003B3EEB" w:rsidRDefault="0075147A" w:rsidP="009703E0">
            <w:pPr>
              <w:rPr>
                <w:rFonts w:cstheme="minorHAnsi"/>
              </w:rPr>
            </w:pPr>
            <w:r w:rsidRPr="003B3EEB">
              <w:rPr>
                <w:rFonts w:cstheme="minorHAnsi"/>
              </w:rPr>
              <w:t>Fall</w:t>
            </w:r>
            <w:r w:rsidR="002C369E" w:rsidRPr="003B3EEB">
              <w:rPr>
                <w:rFonts w:cstheme="minorHAnsi"/>
              </w:rPr>
              <w:t xml:space="preserve"> 202</w:t>
            </w:r>
            <w:r w:rsidR="001B1123" w:rsidRPr="003B3EEB">
              <w:rPr>
                <w:rFonts w:cstheme="minorHAnsi"/>
              </w:rPr>
              <w:t>2</w:t>
            </w:r>
          </w:p>
        </w:tc>
      </w:tr>
    </w:tbl>
    <w:p w14:paraId="5BD25CD9" w14:textId="77777777" w:rsidR="0088254E" w:rsidRPr="0088254E" w:rsidRDefault="0088254E" w:rsidP="00223D89">
      <w:pPr>
        <w:spacing w:after="120"/>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D882636"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8969" w:type="dxa"/>
        <w:tblLook w:val="04A0" w:firstRow="1" w:lastRow="0" w:firstColumn="1" w:lastColumn="0" w:noHBand="0" w:noVBand="1"/>
      </w:tblPr>
      <w:tblGrid>
        <w:gridCol w:w="2605"/>
        <w:gridCol w:w="6364"/>
      </w:tblGrid>
      <w:tr w:rsidR="001A29C2" w:rsidRPr="001C697E" w14:paraId="38A7FCD8" w14:textId="77777777" w:rsidTr="001A29C2">
        <w:tc>
          <w:tcPr>
            <w:tcW w:w="2605" w:type="dxa"/>
          </w:tcPr>
          <w:p w14:paraId="414AAF55" w14:textId="591B3858" w:rsidR="001A29C2" w:rsidRPr="003B3EEB" w:rsidRDefault="001A29C2" w:rsidP="001A29C2">
            <w:pPr>
              <w:rPr>
                <w:rFonts w:cstheme="minorHAnsi"/>
                <w:b/>
              </w:rPr>
            </w:pPr>
            <w:r w:rsidRPr="003B3EEB">
              <w:rPr>
                <w:rFonts w:cstheme="minorHAnsi"/>
                <w:b/>
              </w:rPr>
              <w:t xml:space="preserve">Instructor: </w:t>
            </w:r>
          </w:p>
        </w:tc>
        <w:tc>
          <w:tcPr>
            <w:tcW w:w="6364" w:type="dxa"/>
          </w:tcPr>
          <w:p w14:paraId="4A90596A" w14:textId="0A050A3A" w:rsidR="001A29C2" w:rsidRPr="003B3EEB" w:rsidRDefault="001A29C2" w:rsidP="001A29C2">
            <w:pPr>
              <w:rPr>
                <w:rFonts w:cstheme="minorHAnsi"/>
              </w:rPr>
            </w:pPr>
            <w:r w:rsidRPr="003B3EEB">
              <w:rPr>
                <w:rFonts w:cstheme="minorHAnsi"/>
              </w:rPr>
              <w:t>Professor Pflughoeft</w:t>
            </w:r>
            <w:r w:rsidR="00583249" w:rsidRPr="003B3EEB">
              <w:rPr>
                <w:rFonts w:cstheme="minorHAnsi"/>
              </w:rPr>
              <w:t xml:space="preserve"> (</w:t>
            </w:r>
            <w:proofErr w:type="spellStart"/>
            <w:r w:rsidR="00583249" w:rsidRPr="003B3EEB">
              <w:rPr>
                <w:rFonts w:cstheme="minorHAnsi"/>
              </w:rPr>
              <w:t>Floog’heft</w:t>
            </w:r>
            <w:proofErr w:type="spellEnd"/>
            <w:r w:rsidR="00583249" w:rsidRPr="003B3EEB">
              <w:rPr>
                <w:rFonts w:cstheme="minorHAnsi"/>
              </w:rPr>
              <w:t>)</w:t>
            </w:r>
          </w:p>
        </w:tc>
      </w:tr>
      <w:tr w:rsidR="001A29C2" w:rsidRPr="001C697E" w14:paraId="4516D814" w14:textId="77777777" w:rsidTr="001A29C2">
        <w:tc>
          <w:tcPr>
            <w:tcW w:w="2605" w:type="dxa"/>
          </w:tcPr>
          <w:p w14:paraId="1F9BAFA1" w14:textId="77777777" w:rsidR="001A29C2" w:rsidRPr="003B3EEB" w:rsidRDefault="001A29C2" w:rsidP="001A29C2">
            <w:pPr>
              <w:rPr>
                <w:rFonts w:cstheme="minorHAnsi"/>
                <w:b/>
              </w:rPr>
            </w:pPr>
            <w:r w:rsidRPr="003B3EEB">
              <w:rPr>
                <w:rFonts w:cstheme="minorHAnsi"/>
                <w:b/>
              </w:rPr>
              <w:t>Office:</w:t>
            </w:r>
          </w:p>
        </w:tc>
        <w:tc>
          <w:tcPr>
            <w:tcW w:w="6364" w:type="dxa"/>
          </w:tcPr>
          <w:p w14:paraId="3A249009" w14:textId="1A931DFC" w:rsidR="001A29C2" w:rsidRPr="003B3EEB" w:rsidRDefault="001A29C2" w:rsidP="001A29C2">
            <w:pPr>
              <w:rPr>
                <w:rFonts w:cstheme="minorHAnsi"/>
              </w:rPr>
            </w:pPr>
            <w:r w:rsidRPr="003B3EEB">
              <w:rPr>
                <w:rFonts w:cstheme="minorHAnsi"/>
              </w:rPr>
              <w:t>CPS 330</w:t>
            </w:r>
          </w:p>
        </w:tc>
      </w:tr>
      <w:tr w:rsidR="001A29C2" w:rsidRPr="001C697E" w14:paraId="2B3B5AC1" w14:textId="77777777" w:rsidTr="001A29C2">
        <w:tc>
          <w:tcPr>
            <w:tcW w:w="2605" w:type="dxa"/>
          </w:tcPr>
          <w:p w14:paraId="4859426A" w14:textId="548BDABE" w:rsidR="001A29C2" w:rsidRPr="003B3EEB" w:rsidRDefault="001A29C2" w:rsidP="001A29C2">
            <w:pPr>
              <w:rPr>
                <w:rFonts w:cstheme="minorHAnsi"/>
                <w:b/>
              </w:rPr>
            </w:pPr>
            <w:r w:rsidRPr="003B3EEB">
              <w:rPr>
                <w:rFonts w:cstheme="minorHAnsi"/>
                <w:b/>
              </w:rPr>
              <w:t>Physical</w:t>
            </w:r>
            <w:r w:rsidR="00B66B2E" w:rsidRPr="003B3EEB">
              <w:rPr>
                <w:rFonts w:cstheme="minorHAnsi"/>
                <w:b/>
              </w:rPr>
              <w:t xml:space="preserve"> or Virtual</w:t>
            </w:r>
            <w:r w:rsidRPr="003B3EEB">
              <w:rPr>
                <w:rFonts w:cstheme="minorHAnsi"/>
                <w:b/>
              </w:rPr>
              <w:t xml:space="preserve"> Office</w:t>
            </w:r>
            <w:r w:rsidR="00B66B2E" w:rsidRPr="003B3EEB">
              <w:rPr>
                <w:rFonts w:cstheme="minorHAnsi"/>
                <w:b/>
              </w:rPr>
              <w:t xml:space="preserve"> (Zoom)</w:t>
            </w:r>
            <w:r w:rsidRPr="003B3EEB">
              <w:rPr>
                <w:rFonts w:cstheme="minorHAnsi"/>
                <w:b/>
              </w:rPr>
              <w:t xml:space="preserve"> Hours:</w:t>
            </w:r>
          </w:p>
        </w:tc>
        <w:tc>
          <w:tcPr>
            <w:tcW w:w="6364" w:type="dxa"/>
          </w:tcPr>
          <w:p w14:paraId="1C979FF6" w14:textId="3A59AB49" w:rsidR="001A29C2" w:rsidRPr="003B3EEB" w:rsidRDefault="00D67218" w:rsidP="001A29C2">
            <w:pPr>
              <w:rPr>
                <w:rFonts w:cstheme="minorHAnsi"/>
              </w:rPr>
            </w:pPr>
            <w:r w:rsidRPr="003B3EEB">
              <w:rPr>
                <w:rFonts w:cstheme="minorHAnsi"/>
              </w:rPr>
              <w:t>M</w:t>
            </w:r>
            <w:r w:rsidR="00B92607" w:rsidRPr="003B3EEB">
              <w:rPr>
                <w:rFonts w:cstheme="minorHAnsi"/>
              </w:rPr>
              <w:t xml:space="preserve"> </w:t>
            </w:r>
            <w:r w:rsidRPr="003B3EEB">
              <w:rPr>
                <w:rFonts w:cstheme="minorHAnsi"/>
              </w:rPr>
              <w:t>5</w:t>
            </w:r>
            <w:r w:rsidR="001B1123" w:rsidRPr="003B3EEB">
              <w:rPr>
                <w:rFonts w:cstheme="minorHAnsi"/>
              </w:rPr>
              <w:t>:00</w:t>
            </w:r>
            <w:r w:rsidR="00B92607" w:rsidRPr="003B3EEB">
              <w:rPr>
                <w:rFonts w:cstheme="minorHAnsi"/>
              </w:rPr>
              <w:t>-</w:t>
            </w:r>
            <w:r w:rsidRPr="003B3EEB">
              <w:rPr>
                <w:rFonts w:cstheme="minorHAnsi"/>
              </w:rPr>
              <w:t>6</w:t>
            </w:r>
            <w:r w:rsidR="001B1123" w:rsidRPr="003B3EEB">
              <w:rPr>
                <w:rFonts w:cstheme="minorHAnsi"/>
              </w:rPr>
              <w:t>:</w:t>
            </w:r>
            <w:r w:rsidRPr="003B3EEB">
              <w:rPr>
                <w:rFonts w:cstheme="minorHAnsi"/>
              </w:rPr>
              <w:t>0</w:t>
            </w:r>
            <w:r w:rsidR="001B1123" w:rsidRPr="003B3EEB">
              <w:rPr>
                <w:rFonts w:cstheme="minorHAnsi"/>
              </w:rPr>
              <w:t>0</w:t>
            </w:r>
            <w:r w:rsidR="00B92607" w:rsidRPr="003B3EEB">
              <w:rPr>
                <w:rFonts w:cstheme="minorHAnsi"/>
              </w:rPr>
              <w:t xml:space="preserve"> </w:t>
            </w:r>
            <w:r w:rsidRPr="003B3EEB">
              <w:rPr>
                <w:rFonts w:cstheme="minorHAnsi"/>
              </w:rPr>
              <w:t>p</w:t>
            </w:r>
            <w:r w:rsidR="00B92607" w:rsidRPr="003B3EEB">
              <w:rPr>
                <w:rFonts w:cstheme="minorHAnsi"/>
              </w:rPr>
              <w:t xml:space="preserve">m, </w:t>
            </w:r>
            <w:r w:rsidR="005D1980" w:rsidRPr="003B3EEB">
              <w:rPr>
                <w:rFonts w:cstheme="minorHAnsi"/>
              </w:rPr>
              <w:t>T</w:t>
            </w:r>
            <w:r w:rsidR="002104B0" w:rsidRPr="003B3EEB">
              <w:rPr>
                <w:rFonts w:cstheme="minorHAnsi"/>
              </w:rPr>
              <w:t xml:space="preserve"> </w:t>
            </w:r>
            <w:r w:rsidR="005D1980" w:rsidRPr="003B3EEB">
              <w:rPr>
                <w:rFonts w:cstheme="minorHAnsi"/>
              </w:rPr>
              <w:t>10</w:t>
            </w:r>
            <w:r w:rsidR="002104B0" w:rsidRPr="003B3EEB">
              <w:rPr>
                <w:rFonts w:cstheme="minorHAnsi"/>
              </w:rPr>
              <w:t>:00-</w:t>
            </w:r>
            <w:r w:rsidR="005D1980" w:rsidRPr="003B3EEB">
              <w:rPr>
                <w:rFonts w:cstheme="minorHAnsi"/>
              </w:rPr>
              <w:t>11</w:t>
            </w:r>
            <w:r w:rsidR="002104B0" w:rsidRPr="003B3EEB">
              <w:rPr>
                <w:rFonts w:cstheme="minorHAnsi"/>
              </w:rPr>
              <w:t xml:space="preserve">:00 </w:t>
            </w:r>
            <w:r w:rsidR="005D1980" w:rsidRPr="003B3EEB">
              <w:rPr>
                <w:rFonts w:cstheme="minorHAnsi"/>
              </w:rPr>
              <w:t>a</w:t>
            </w:r>
            <w:r w:rsidR="002104B0" w:rsidRPr="003B3EEB">
              <w:rPr>
                <w:rFonts w:cstheme="minorHAnsi"/>
              </w:rPr>
              <w:t xml:space="preserve">m, </w:t>
            </w:r>
            <w:r w:rsidR="005D1980" w:rsidRPr="003B3EEB">
              <w:rPr>
                <w:rFonts w:cstheme="minorHAnsi"/>
              </w:rPr>
              <w:t>W</w:t>
            </w:r>
            <w:r w:rsidR="00B92607" w:rsidRPr="003B3EEB">
              <w:rPr>
                <w:rFonts w:cstheme="minorHAnsi"/>
              </w:rPr>
              <w:t xml:space="preserve"> </w:t>
            </w:r>
            <w:r w:rsidR="005D1980" w:rsidRPr="003B3EEB">
              <w:rPr>
                <w:rFonts w:cstheme="minorHAnsi"/>
              </w:rPr>
              <w:t>2</w:t>
            </w:r>
            <w:r w:rsidR="001B1123" w:rsidRPr="003B3EEB">
              <w:rPr>
                <w:rFonts w:cstheme="minorHAnsi"/>
              </w:rPr>
              <w:t>:</w:t>
            </w:r>
            <w:r w:rsidR="005D1980" w:rsidRPr="003B3EEB">
              <w:rPr>
                <w:rFonts w:cstheme="minorHAnsi"/>
              </w:rPr>
              <w:t>0</w:t>
            </w:r>
            <w:r w:rsidR="001B1123" w:rsidRPr="003B3EEB">
              <w:rPr>
                <w:rFonts w:cstheme="minorHAnsi"/>
              </w:rPr>
              <w:t>0</w:t>
            </w:r>
            <w:r w:rsidR="00B92607" w:rsidRPr="003B3EEB">
              <w:rPr>
                <w:rFonts w:cstheme="minorHAnsi"/>
              </w:rPr>
              <w:t>-</w:t>
            </w:r>
            <w:r w:rsidR="005D1980" w:rsidRPr="003B3EEB">
              <w:rPr>
                <w:rFonts w:cstheme="minorHAnsi"/>
              </w:rPr>
              <w:t>3</w:t>
            </w:r>
            <w:r w:rsidR="001B1123" w:rsidRPr="003B3EEB">
              <w:rPr>
                <w:rFonts w:cstheme="minorHAnsi"/>
              </w:rPr>
              <w:t>:</w:t>
            </w:r>
            <w:r w:rsidR="005D1980" w:rsidRPr="003B3EEB">
              <w:rPr>
                <w:rFonts w:cstheme="minorHAnsi"/>
              </w:rPr>
              <w:t>0</w:t>
            </w:r>
            <w:r w:rsidR="001B1123" w:rsidRPr="003B3EEB">
              <w:rPr>
                <w:rFonts w:cstheme="minorHAnsi"/>
              </w:rPr>
              <w:t>0</w:t>
            </w:r>
            <w:r w:rsidR="00B92607" w:rsidRPr="003B3EEB">
              <w:rPr>
                <w:rFonts w:cstheme="minorHAnsi"/>
              </w:rPr>
              <w:t xml:space="preserve"> pm and by </w:t>
            </w:r>
            <w:r w:rsidR="0075147A" w:rsidRPr="003B3EEB">
              <w:rPr>
                <w:rFonts w:cstheme="minorHAnsi"/>
              </w:rPr>
              <w:t>appointment.  Zoom link on Canvas</w:t>
            </w:r>
          </w:p>
        </w:tc>
      </w:tr>
      <w:tr w:rsidR="001A29C2" w:rsidRPr="001C697E" w14:paraId="44F94B92" w14:textId="77777777" w:rsidTr="001A29C2">
        <w:tc>
          <w:tcPr>
            <w:tcW w:w="2605" w:type="dxa"/>
          </w:tcPr>
          <w:p w14:paraId="20AF0DEE" w14:textId="409E6077" w:rsidR="001A29C2" w:rsidRPr="003B3EEB" w:rsidRDefault="001A29C2" w:rsidP="001A29C2">
            <w:pPr>
              <w:rPr>
                <w:rFonts w:cstheme="minorHAnsi"/>
                <w:b/>
              </w:rPr>
            </w:pPr>
            <w:r w:rsidRPr="003B3EEB">
              <w:rPr>
                <w:rFonts w:cstheme="minorHAnsi"/>
                <w:b/>
              </w:rPr>
              <w:t>E-mail:</w:t>
            </w:r>
          </w:p>
        </w:tc>
        <w:tc>
          <w:tcPr>
            <w:tcW w:w="6364" w:type="dxa"/>
          </w:tcPr>
          <w:p w14:paraId="3801C3A6" w14:textId="3E265197" w:rsidR="001A29C2" w:rsidRPr="003B3EEB" w:rsidRDefault="00000000" w:rsidP="001A29C2">
            <w:pPr>
              <w:rPr>
                <w:rFonts w:cstheme="minorHAnsi"/>
              </w:rPr>
            </w:pPr>
            <w:hyperlink r:id="rId13" w:history="1">
              <w:r w:rsidR="00C708E4" w:rsidRPr="003B3EEB">
                <w:rPr>
                  <w:rStyle w:val="Hyperlink"/>
                  <w:rFonts w:cstheme="minorHAnsi"/>
                </w:rPr>
                <w:t>kpflugho@uwsp.edu</w:t>
              </w:r>
            </w:hyperlink>
          </w:p>
        </w:tc>
      </w:tr>
      <w:tr w:rsidR="001A29C2" w:rsidRPr="001C697E" w14:paraId="025C25E4" w14:textId="77777777" w:rsidTr="001A29C2">
        <w:tc>
          <w:tcPr>
            <w:tcW w:w="2605" w:type="dxa"/>
          </w:tcPr>
          <w:p w14:paraId="6D4A5C3A" w14:textId="15201D94" w:rsidR="001A29C2" w:rsidRPr="003B3EEB" w:rsidRDefault="001A29C2" w:rsidP="001A29C2">
            <w:pPr>
              <w:rPr>
                <w:rFonts w:cstheme="minorHAnsi"/>
                <w:b/>
              </w:rPr>
            </w:pPr>
            <w:r w:rsidRPr="003B3EEB">
              <w:rPr>
                <w:rFonts w:cstheme="minorHAnsi"/>
                <w:b/>
              </w:rPr>
              <w:t>Expected Instructor Response Time:</w:t>
            </w:r>
          </w:p>
        </w:tc>
        <w:tc>
          <w:tcPr>
            <w:tcW w:w="6364" w:type="dxa"/>
          </w:tcPr>
          <w:p w14:paraId="551805F9" w14:textId="60B666D9" w:rsidR="001A29C2" w:rsidRPr="003B3EEB" w:rsidRDefault="001A29C2" w:rsidP="001A29C2">
            <w:pPr>
              <w:rPr>
                <w:rFonts w:cstheme="minorHAnsi"/>
              </w:rPr>
            </w:pPr>
            <w:r w:rsidRPr="003B3EEB">
              <w:rPr>
                <w:rFonts w:cstheme="minorHAnsi"/>
              </w:rPr>
              <w:t>Next business day; please resend email if no response</w:t>
            </w:r>
          </w:p>
        </w:tc>
      </w:tr>
    </w:tbl>
    <w:p w14:paraId="0258B8DB" w14:textId="0BB69D16" w:rsidR="002F7E51" w:rsidRPr="00F975E1" w:rsidRDefault="002F7E51" w:rsidP="004706F5">
      <w:pPr>
        <w:pStyle w:val="Heading2"/>
      </w:pPr>
      <w:bookmarkStart w:id="0" w:name="_Hlk49159483"/>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1A29C2" w:rsidRPr="001C697E" w14:paraId="51C7EE90" w14:textId="77777777" w:rsidTr="000F3624">
        <w:tc>
          <w:tcPr>
            <w:tcW w:w="2605" w:type="dxa"/>
          </w:tcPr>
          <w:p w14:paraId="20B85671" w14:textId="5E10427E" w:rsidR="001A29C2" w:rsidRPr="003B3EEB" w:rsidRDefault="001A29C2" w:rsidP="001A29C2">
            <w:pPr>
              <w:rPr>
                <w:rFonts w:cstheme="minorHAnsi"/>
                <w:b/>
              </w:rPr>
            </w:pPr>
            <w:r w:rsidRPr="003B3EEB">
              <w:rPr>
                <w:rFonts w:cstheme="minorHAnsi"/>
                <w:b/>
              </w:rPr>
              <w:t xml:space="preserve">Course Description: </w:t>
            </w:r>
          </w:p>
        </w:tc>
        <w:tc>
          <w:tcPr>
            <w:tcW w:w="6359" w:type="dxa"/>
          </w:tcPr>
          <w:p w14:paraId="5AD8FF53" w14:textId="3336E989" w:rsidR="001A29C2" w:rsidRPr="003B3EEB" w:rsidRDefault="00CD189B" w:rsidP="001A29C2">
            <w:pPr>
              <w:rPr>
                <w:rFonts w:cstheme="minorHAnsi"/>
              </w:rPr>
            </w:pPr>
            <w:r w:rsidRPr="003B3EEB">
              <w:rPr>
                <w:rFonts w:cstheme="minorHAnsi"/>
                <w:szCs w:val="24"/>
              </w:rPr>
              <w:t>Study decision-making in volatile, uncertain, complex, and ambiguous situations. Emphasis on defining a problem, formulating a suitable model, finding a solution, performing analysis, interpreting results, and sharing findings. Analysis and reporting will largely be done in R and R Markdown (a reproduceable research report format).  Software packages and concepts are used to summarize analysis results into reports to support managerial decisions.</w:t>
            </w:r>
          </w:p>
        </w:tc>
      </w:tr>
      <w:tr w:rsidR="001A29C2" w:rsidRPr="001C697E" w14:paraId="22D7E0F9" w14:textId="77777777" w:rsidTr="000F3624">
        <w:tc>
          <w:tcPr>
            <w:tcW w:w="2605" w:type="dxa"/>
          </w:tcPr>
          <w:p w14:paraId="7E17FB3A" w14:textId="180B31F6" w:rsidR="001A29C2" w:rsidRPr="003B3EEB" w:rsidRDefault="001A29C2" w:rsidP="001A29C2">
            <w:pPr>
              <w:rPr>
                <w:rFonts w:cstheme="minorHAnsi"/>
                <w:b/>
              </w:rPr>
            </w:pPr>
            <w:r w:rsidRPr="003B3EEB">
              <w:rPr>
                <w:rFonts w:cstheme="minorHAnsi"/>
                <w:b/>
              </w:rPr>
              <w:t>Credits:</w:t>
            </w:r>
          </w:p>
        </w:tc>
        <w:tc>
          <w:tcPr>
            <w:tcW w:w="6359" w:type="dxa"/>
          </w:tcPr>
          <w:p w14:paraId="790DD601" w14:textId="3CFDA8C9" w:rsidR="001A29C2" w:rsidRPr="003B3EEB" w:rsidRDefault="00583249" w:rsidP="001A29C2">
            <w:pPr>
              <w:rPr>
                <w:rFonts w:cstheme="minorHAnsi"/>
              </w:rPr>
            </w:pPr>
            <w:r w:rsidRPr="003B3EEB">
              <w:rPr>
                <w:rFonts w:cstheme="minorHAnsi"/>
              </w:rPr>
              <w:t>3</w:t>
            </w:r>
          </w:p>
        </w:tc>
      </w:tr>
      <w:tr w:rsidR="00FC6836" w:rsidRPr="001C697E" w14:paraId="545A9468" w14:textId="77777777" w:rsidTr="000F3624">
        <w:tc>
          <w:tcPr>
            <w:tcW w:w="2605" w:type="dxa"/>
          </w:tcPr>
          <w:p w14:paraId="54E0F879" w14:textId="75C8B662" w:rsidR="00FC6836" w:rsidRPr="003B3EEB" w:rsidRDefault="00FC6836" w:rsidP="001A29C2">
            <w:pPr>
              <w:rPr>
                <w:rFonts w:cstheme="minorHAnsi"/>
                <w:b/>
              </w:rPr>
            </w:pPr>
            <w:r w:rsidRPr="003B3EEB">
              <w:rPr>
                <w:rFonts w:cstheme="minorHAnsi"/>
                <w:b/>
              </w:rPr>
              <w:t>On-Line vs. In-Person</w:t>
            </w:r>
          </w:p>
        </w:tc>
        <w:tc>
          <w:tcPr>
            <w:tcW w:w="6359" w:type="dxa"/>
          </w:tcPr>
          <w:p w14:paraId="55A920C2" w14:textId="77CD6498" w:rsidR="00FC6836" w:rsidRPr="003B3EEB" w:rsidRDefault="00FC6836" w:rsidP="001A29C2">
            <w:pPr>
              <w:rPr>
                <w:rFonts w:cstheme="minorHAnsi"/>
              </w:rPr>
            </w:pPr>
            <w:r w:rsidRPr="003B3EEB">
              <w:rPr>
                <w:rFonts w:cstheme="minorHAnsi"/>
              </w:rPr>
              <w:t>In-person lectures do not necessarily match on-line videos</w:t>
            </w:r>
          </w:p>
        </w:tc>
      </w:tr>
      <w:tr w:rsidR="00A318C3" w:rsidRPr="001C697E" w14:paraId="18630986" w14:textId="77777777" w:rsidTr="000F3624">
        <w:tc>
          <w:tcPr>
            <w:tcW w:w="2605" w:type="dxa"/>
          </w:tcPr>
          <w:p w14:paraId="3ED74BDF" w14:textId="40A436C3" w:rsidR="00A318C3" w:rsidRPr="003B3EEB" w:rsidRDefault="00A318C3" w:rsidP="00A318C3">
            <w:pPr>
              <w:rPr>
                <w:rFonts w:cstheme="minorHAnsi"/>
                <w:b/>
              </w:rPr>
            </w:pPr>
            <w:r w:rsidRPr="003B3EEB">
              <w:rPr>
                <w:rFonts w:cstheme="minorHAnsi"/>
                <w:b/>
              </w:rPr>
              <w:t>Delivery Mode Changes:</w:t>
            </w:r>
          </w:p>
        </w:tc>
        <w:tc>
          <w:tcPr>
            <w:tcW w:w="6359" w:type="dxa"/>
          </w:tcPr>
          <w:p w14:paraId="648689D8" w14:textId="76D5A463" w:rsidR="00A318C3" w:rsidRPr="003B3EEB" w:rsidRDefault="00A318C3" w:rsidP="00A318C3">
            <w:pPr>
              <w:rPr>
                <w:rFonts w:cstheme="minorHAnsi"/>
              </w:rPr>
            </w:pPr>
            <w:r w:rsidRPr="003B3EEB">
              <w:rPr>
                <w:rFonts w:cstheme="minorHAnsi"/>
              </w:rPr>
              <w:t>Changes to course delivery may occur at any time during the term to address public health and safety concerns.</w:t>
            </w:r>
          </w:p>
        </w:tc>
      </w:tr>
    </w:tbl>
    <w:p w14:paraId="03B23154" w14:textId="77777777" w:rsidR="00BB4B1D" w:rsidRDefault="00BB4B1D" w:rsidP="00BB4B1D">
      <w:pPr>
        <w:pStyle w:val="Heading2"/>
        <w:numPr>
          <w:ilvl w:val="0"/>
          <w:numId w:val="0"/>
        </w:numPr>
        <w:ind w:left="792"/>
      </w:pPr>
      <w:bookmarkStart w:id="1" w:name="_Hlk49159555"/>
    </w:p>
    <w:p w14:paraId="75572E09" w14:textId="39EE3D4B"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bookmarkEnd w:id="0"/>
          <w:p w14:paraId="2C8E0AD4" w14:textId="4068A717" w:rsidR="002F7E51" w:rsidRPr="003B3EEB" w:rsidRDefault="002F7E51" w:rsidP="000F3624">
            <w:pPr>
              <w:rPr>
                <w:rFonts w:cstheme="minorHAnsi"/>
                <w:b/>
              </w:rPr>
            </w:pPr>
            <w:r w:rsidRPr="003B3EEB">
              <w:rPr>
                <w:rFonts w:cstheme="minorHAnsi"/>
                <w:b/>
              </w:rPr>
              <w:t>Required Text</w:t>
            </w:r>
            <w:r w:rsidR="00583249" w:rsidRPr="003B3EEB">
              <w:rPr>
                <w:rFonts w:cstheme="minorHAnsi"/>
                <w:b/>
              </w:rPr>
              <w:t>s</w:t>
            </w:r>
            <w:r w:rsidRPr="003B3EEB">
              <w:rPr>
                <w:rFonts w:cstheme="minorHAnsi"/>
                <w:b/>
              </w:rPr>
              <w:t xml:space="preserve">: </w:t>
            </w:r>
          </w:p>
        </w:tc>
        <w:tc>
          <w:tcPr>
            <w:tcW w:w="6359" w:type="dxa"/>
          </w:tcPr>
          <w:p w14:paraId="23B164B5" w14:textId="53070B9D" w:rsidR="00CD189B" w:rsidRPr="003B3EEB" w:rsidRDefault="00CD189B" w:rsidP="00CD189B">
            <w:pPr>
              <w:rPr>
                <w:rFonts w:cstheme="minorHAnsi"/>
                <w:szCs w:val="24"/>
              </w:rPr>
            </w:pPr>
            <w:r w:rsidRPr="003B3EEB">
              <w:rPr>
                <w:rFonts w:cstheme="minorHAnsi"/>
                <w:szCs w:val="24"/>
              </w:rPr>
              <w:t>Algorithms to Live By (</w:t>
            </w:r>
            <w:r w:rsidR="00C4124A" w:rsidRPr="003B3EEB">
              <w:rPr>
                <w:rFonts w:cstheme="minorHAnsi"/>
                <w:szCs w:val="24"/>
              </w:rPr>
              <w:t xml:space="preserve">ALB - </w:t>
            </w:r>
            <w:r w:rsidRPr="003B3EEB">
              <w:rPr>
                <w:rFonts w:cstheme="minorHAnsi"/>
                <w:szCs w:val="24"/>
              </w:rPr>
              <w:t>Rental)</w:t>
            </w:r>
          </w:p>
          <w:p w14:paraId="60422EB8" w14:textId="60EFC7AE" w:rsidR="002F7E51" w:rsidRPr="003B3EEB" w:rsidRDefault="00CD189B" w:rsidP="00CD189B">
            <w:pPr>
              <w:rPr>
                <w:rFonts w:cstheme="minorHAnsi"/>
                <w:szCs w:val="24"/>
              </w:rPr>
            </w:pPr>
            <w:r w:rsidRPr="003B3EEB">
              <w:rPr>
                <w:rFonts w:cstheme="minorHAnsi"/>
                <w:szCs w:val="24"/>
              </w:rPr>
              <w:t>The Art of R Programming (Rental, same book is used in DAC 205</w:t>
            </w:r>
            <w:r w:rsidR="00C4124A" w:rsidRPr="003B3EEB">
              <w:rPr>
                <w:rFonts w:cstheme="minorHAnsi"/>
                <w:szCs w:val="24"/>
              </w:rPr>
              <w:t>; reference only</w:t>
            </w:r>
            <w:r w:rsidRPr="003B3EEB">
              <w:rPr>
                <w:rFonts w:cstheme="minorHAnsi"/>
                <w:szCs w:val="24"/>
              </w:rPr>
              <w:t>)</w:t>
            </w:r>
          </w:p>
        </w:tc>
      </w:tr>
    </w:tbl>
    <w:p w14:paraId="0457BA04" w14:textId="77777777" w:rsidR="00F92F46" w:rsidRDefault="00F92F46" w:rsidP="00F92F46">
      <w:pPr>
        <w:pStyle w:val="Heading2"/>
        <w:numPr>
          <w:ilvl w:val="0"/>
          <w:numId w:val="0"/>
        </w:numPr>
        <w:ind w:left="792"/>
      </w:pPr>
      <w:bookmarkStart w:id="2" w:name="_Hlk49159651"/>
    </w:p>
    <w:p w14:paraId="47914543" w14:textId="24EF1DD2"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1A29C2" w:rsidRPr="001C697E" w14:paraId="1B7AC527" w14:textId="77777777" w:rsidTr="00637563">
        <w:tc>
          <w:tcPr>
            <w:tcW w:w="2605" w:type="dxa"/>
          </w:tcPr>
          <w:bookmarkEnd w:id="1"/>
          <w:bookmarkEnd w:id="2"/>
          <w:p w14:paraId="2B1AF721" w14:textId="1C23EDA4" w:rsidR="001A29C2" w:rsidRPr="003B3EEB" w:rsidRDefault="001A29C2" w:rsidP="001A29C2">
            <w:pPr>
              <w:rPr>
                <w:rFonts w:cstheme="minorHAnsi"/>
                <w:b/>
              </w:rPr>
            </w:pPr>
            <w:r w:rsidRPr="003B3EEB">
              <w:rPr>
                <w:rFonts w:cstheme="minorHAnsi"/>
                <w:b/>
              </w:rPr>
              <w:t xml:space="preserve">Course Website: </w:t>
            </w:r>
          </w:p>
        </w:tc>
        <w:tc>
          <w:tcPr>
            <w:tcW w:w="6359" w:type="dxa"/>
          </w:tcPr>
          <w:p w14:paraId="44877405" w14:textId="624E6F20" w:rsidR="001A29C2" w:rsidRPr="003B3EEB" w:rsidRDefault="00000000" w:rsidP="001A29C2">
            <w:pPr>
              <w:rPr>
                <w:rFonts w:cstheme="minorHAnsi"/>
              </w:rPr>
            </w:pPr>
            <w:hyperlink r:id="rId14" w:history="1">
              <w:r w:rsidR="001A29C2" w:rsidRPr="003B3EEB">
                <w:rPr>
                  <w:rStyle w:val="Hyperlink"/>
                  <w:rFonts w:cstheme="minorHAnsi"/>
                </w:rPr>
                <w:t>www.uwsp.edu</w:t>
              </w:r>
            </w:hyperlink>
            <w:r w:rsidR="001A29C2" w:rsidRPr="003B3EEB">
              <w:rPr>
                <w:rFonts w:cstheme="minorHAnsi"/>
              </w:rPr>
              <w:t xml:space="preserve">   LOGIN to Canvas</w:t>
            </w:r>
          </w:p>
        </w:tc>
      </w:tr>
      <w:tr w:rsidR="001A29C2" w:rsidRPr="001C697E" w14:paraId="509C28D3" w14:textId="77777777" w:rsidTr="000C4D9A">
        <w:tc>
          <w:tcPr>
            <w:tcW w:w="2605" w:type="dxa"/>
            <w:tcBorders>
              <w:bottom w:val="single" w:sz="4" w:space="0" w:color="auto"/>
            </w:tcBorders>
          </w:tcPr>
          <w:p w14:paraId="0B919059" w14:textId="21FE9D5F" w:rsidR="001A29C2" w:rsidRPr="003B3EEB" w:rsidRDefault="001A29C2" w:rsidP="001A29C2">
            <w:pPr>
              <w:rPr>
                <w:rFonts w:cstheme="minorHAnsi"/>
                <w:b/>
              </w:rPr>
            </w:pPr>
            <w:r w:rsidRPr="003B3EEB">
              <w:rPr>
                <w:rFonts w:cstheme="minorHAnsi"/>
                <w:b/>
              </w:rPr>
              <w:t xml:space="preserve"> Course Delivery:</w:t>
            </w:r>
          </w:p>
        </w:tc>
        <w:tc>
          <w:tcPr>
            <w:tcW w:w="6359" w:type="dxa"/>
            <w:tcBorders>
              <w:bottom w:val="single" w:sz="4" w:space="0" w:color="auto"/>
            </w:tcBorders>
          </w:tcPr>
          <w:p w14:paraId="6A5B6E1C" w14:textId="2FD9CDF3" w:rsidR="001A29C2" w:rsidRPr="003B3EEB" w:rsidRDefault="002F313E" w:rsidP="001A29C2">
            <w:pPr>
              <w:rPr>
                <w:rFonts w:cstheme="minorHAnsi"/>
              </w:rPr>
            </w:pPr>
            <w:r w:rsidRPr="003B3EEB">
              <w:rPr>
                <w:rFonts w:cstheme="minorHAnsi"/>
              </w:rPr>
              <w:t>100% in-person</w:t>
            </w:r>
            <w:r w:rsidR="005C70AC" w:rsidRPr="003B3EEB">
              <w:rPr>
                <w:rFonts w:cstheme="minorHAnsi"/>
              </w:rPr>
              <w:t xml:space="preserve"> or 100% on</w:t>
            </w:r>
            <w:r w:rsidRPr="003B3EEB">
              <w:rPr>
                <w:rFonts w:cstheme="minorHAnsi"/>
              </w:rPr>
              <w:t>-</w:t>
            </w:r>
            <w:r w:rsidR="005C70AC" w:rsidRPr="003B3EEB">
              <w:rPr>
                <w:rFonts w:cstheme="minorHAnsi"/>
              </w:rPr>
              <w:t>line</w:t>
            </w:r>
          </w:p>
        </w:tc>
      </w:tr>
      <w:tr w:rsidR="001A29C2" w:rsidRPr="001C697E" w14:paraId="04AFCCDF" w14:textId="77777777" w:rsidTr="000C4D9A">
        <w:tc>
          <w:tcPr>
            <w:tcW w:w="2605" w:type="dxa"/>
            <w:tcBorders>
              <w:left w:val="nil"/>
              <w:bottom w:val="nil"/>
              <w:right w:val="nil"/>
            </w:tcBorders>
          </w:tcPr>
          <w:p w14:paraId="174F321C" w14:textId="0AB81332" w:rsidR="001A29C2" w:rsidRDefault="001A29C2" w:rsidP="001A29C2">
            <w:pPr>
              <w:rPr>
                <w:rFonts w:cstheme="minorHAnsi"/>
                <w:b/>
              </w:rPr>
            </w:pPr>
            <w:bookmarkStart w:id="3" w:name="_Hlk49159878"/>
            <w:r>
              <w:rPr>
                <w:rFonts w:cstheme="minorHAnsi"/>
                <w:b/>
              </w:rPr>
              <w:t xml:space="preserve"> </w:t>
            </w:r>
          </w:p>
        </w:tc>
        <w:tc>
          <w:tcPr>
            <w:tcW w:w="6359" w:type="dxa"/>
            <w:tcBorders>
              <w:left w:val="nil"/>
              <w:bottom w:val="nil"/>
              <w:right w:val="nil"/>
            </w:tcBorders>
          </w:tcPr>
          <w:p w14:paraId="54420B13" w14:textId="527496F3" w:rsidR="001A29C2" w:rsidRPr="002F7E51" w:rsidRDefault="001A29C2" w:rsidP="001A29C2">
            <w:pPr>
              <w:rPr>
                <w:rFonts w:cstheme="minorHAnsi"/>
              </w:rPr>
            </w:pPr>
          </w:p>
        </w:tc>
      </w:tr>
      <w:bookmarkEnd w:id="3"/>
      <w:tr w:rsidR="00535102" w:rsidRPr="001C697E" w14:paraId="4E51E717" w14:textId="77777777" w:rsidTr="000C4D9A">
        <w:tc>
          <w:tcPr>
            <w:tcW w:w="2605" w:type="dxa"/>
            <w:tcBorders>
              <w:top w:val="nil"/>
              <w:left w:val="nil"/>
              <w:bottom w:val="nil"/>
              <w:right w:val="nil"/>
            </w:tcBorders>
          </w:tcPr>
          <w:p w14:paraId="5A806C86" w14:textId="7A86D92B" w:rsidR="00535102" w:rsidRDefault="00535102" w:rsidP="00535102">
            <w:pPr>
              <w:rPr>
                <w:rFonts w:cstheme="minorHAnsi"/>
                <w:b/>
              </w:rPr>
            </w:pPr>
            <w:r>
              <w:rPr>
                <w:rFonts w:cstheme="minorHAnsi"/>
                <w:b/>
              </w:rPr>
              <w:t>Canvas Support:</w:t>
            </w:r>
          </w:p>
        </w:tc>
        <w:tc>
          <w:tcPr>
            <w:tcW w:w="6359" w:type="dxa"/>
            <w:tcBorders>
              <w:top w:val="nil"/>
              <w:left w:val="nil"/>
              <w:bottom w:val="nil"/>
              <w:right w:val="nil"/>
            </w:tcBorders>
          </w:tcPr>
          <w:p w14:paraId="68400AF8" w14:textId="77777777" w:rsidR="00535102" w:rsidRPr="00615E3A" w:rsidRDefault="00535102" w:rsidP="00535102">
            <w:pPr>
              <w:rPr>
                <w:sz w:val="8"/>
                <w:szCs w:val="8"/>
              </w:rPr>
            </w:pPr>
          </w:p>
          <w:p w14:paraId="7BF1CA32" w14:textId="77777777" w:rsidR="00535102" w:rsidRDefault="00535102" w:rsidP="00535102">
            <w:r>
              <w:t>Click on the HELP button (</w:t>
            </w:r>
            <w:r>
              <w:rPr>
                <w:noProof/>
              </w:rPr>
              <w:t xml:space="preserve"> </w:t>
            </w:r>
            <w:r w:rsidRPr="00877788">
              <w:rPr>
                <w:noProof/>
                <w:position w:val="-6"/>
              </w:rPr>
              <w:drawing>
                <wp:inline distT="0" distB="0" distL="0" distR="0" wp14:anchorId="1E109500" wp14:editId="7D30F0F2">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Pr>
                <w:noProof/>
              </w:rPr>
              <w:t xml:space="preserve"> </w:t>
            </w:r>
            <w:r>
              <w:t>) in the global (left) navigation menu and note the options that appear:</w:t>
            </w:r>
          </w:p>
          <w:p w14:paraId="05E6D4E8" w14:textId="77777777" w:rsidR="00535102" w:rsidRDefault="00535102" w:rsidP="00535102">
            <w:pPr>
              <w:pStyle w:val="ListParagraph"/>
              <w:numPr>
                <w:ilvl w:val="0"/>
                <w:numId w:val="17"/>
              </w:numPr>
            </w:pPr>
            <w:r>
              <w:t>Ask Your Instructor a Question</w:t>
            </w:r>
            <w:r>
              <w:br/>
            </w:r>
            <w:r w:rsidRPr="0006641C">
              <w:rPr>
                <w:i/>
                <w:iCs/>
              </w:rPr>
              <w:t>Submit a question to your instructor</w:t>
            </w:r>
          </w:p>
          <w:p w14:paraId="03827BC3" w14:textId="77777777" w:rsidR="00535102" w:rsidRDefault="00535102" w:rsidP="00535102">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3FD29326" w14:textId="77777777" w:rsidR="00535102" w:rsidRPr="0006641C" w:rsidRDefault="00535102" w:rsidP="00535102">
            <w:pPr>
              <w:pStyle w:val="ListParagraph"/>
              <w:numPr>
                <w:ilvl w:val="0"/>
                <w:numId w:val="17"/>
              </w:numPr>
              <w:rPr>
                <w:i/>
                <w:iCs/>
              </w:rPr>
            </w:pPr>
            <w:r>
              <w:t>Chat with Canvas Support (Student)</w:t>
            </w:r>
            <w:r>
              <w:br/>
            </w:r>
            <w:r w:rsidRPr="0006641C">
              <w:rPr>
                <w:i/>
                <w:iCs/>
              </w:rPr>
              <w:t>Live Chat with Canvas Support 24x7!</w:t>
            </w:r>
          </w:p>
          <w:p w14:paraId="0C63F233" w14:textId="77777777" w:rsidR="00535102" w:rsidRDefault="00535102" w:rsidP="00535102">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714F3663" w14:textId="77777777" w:rsidR="00535102" w:rsidRDefault="00535102" w:rsidP="00535102">
            <w:pPr>
              <w:pStyle w:val="ListParagraph"/>
              <w:numPr>
                <w:ilvl w:val="0"/>
                <w:numId w:val="17"/>
              </w:numPr>
            </w:pPr>
            <w:r>
              <w:t>Contact Canvas Support via email</w:t>
            </w:r>
            <w:r>
              <w:br/>
            </w:r>
            <w:r w:rsidRPr="0006641C">
              <w:rPr>
                <w:i/>
                <w:iCs/>
              </w:rPr>
              <w:t>Canvas support will email a response</w:t>
            </w:r>
          </w:p>
          <w:p w14:paraId="06E66616" w14:textId="77777777" w:rsidR="00535102" w:rsidRDefault="00535102" w:rsidP="00535102">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4FE6FFAE" w14:textId="77777777" w:rsidR="00535102" w:rsidRDefault="00535102" w:rsidP="00535102">
            <w:pPr>
              <w:pStyle w:val="ListParagraph"/>
              <w:numPr>
                <w:ilvl w:val="0"/>
                <w:numId w:val="17"/>
              </w:numPr>
            </w:pPr>
            <w:r>
              <w:t>Contact Canvas Support via phone</w:t>
            </w:r>
            <w:r>
              <w:br/>
            </w:r>
            <w:r w:rsidRPr="0006641C">
              <w:rPr>
                <w:i/>
                <w:iCs/>
              </w:rPr>
              <w:t>Find the phone number for your institution</w:t>
            </w:r>
          </w:p>
          <w:p w14:paraId="6BEB9E0F" w14:textId="77777777" w:rsidR="00535102" w:rsidRDefault="00535102" w:rsidP="00535102">
            <w:pPr>
              <w:pStyle w:val="ListParagraph"/>
              <w:numPr>
                <w:ilvl w:val="1"/>
                <w:numId w:val="17"/>
              </w:numPr>
            </w:pPr>
            <w:r w:rsidRPr="00C20C57">
              <w:rPr>
                <w:rFonts w:eastAsia="Times New Roman" w:cstheme="minorHAnsi"/>
              </w:rPr>
              <w:t>Calling the Canvas number will let Canvas know that you're from UWSP; phone option is available 24/7.</w:t>
            </w:r>
          </w:p>
          <w:p w14:paraId="491B9C36" w14:textId="77777777" w:rsidR="00535102" w:rsidRPr="0006641C" w:rsidRDefault="00535102" w:rsidP="00535102">
            <w:pPr>
              <w:pStyle w:val="ListParagraph"/>
              <w:numPr>
                <w:ilvl w:val="0"/>
                <w:numId w:val="17"/>
              </w:numPr>
              <w:rPr>
                <w:i/>
                <w:iCs/>
              </w:rPr>
            </w:pPr>
            <w:r>
              <w:t>Search the Canvas Guides</w:t>
            </w:r>
            <w:r>
              <w:br/>
            </w:r>
            <w:r w:rsidRPr="0006641C">
              <w:rPr>
                <w:i/>
                <w:iCs/>
              </w:rPr>
              <w:t>Find answers to common questions</w:t>
            </w:r>
          </w:p>
          <w:p w14:paraId="434499B6" w14:textId="77777777" w:rsidR="00535102" w:rsidRDefault="00535102" w:rsidP="00535102">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39C9A9A5" w14:textId="77777777" w:rsidR="00535102" w:rsidRPr="0006641C" w:rsidRDefault="00535102" w:rsidP="00535102">
            <w:pPr>
              <w:pStyle w:val="ListParagraph"/>
              <w:numPr>
                <w:ilvl w:val="0"/>
                <w:numId w:val="17"/>
              </w:numPr>
              <w:rPr>
                <w:i/>
                <w:iCs/>
              </w:rPr>
            </w:pPr>
            <w:r>
              <w:t>Submit a Feature Idea</w:t>
            </w:r>
            <w:r>
              <w:br/>
            </w:r>
            <w:r w:rsidRPr="0006641C">
              <w:rPr>
                <w:i/>
                <w:iCs/>
              </w:rPr>
              <w:t>Have an idea to improve Canvas?</w:t>
            </w:r>
          </w:p>
          <w:p w14:paraId="087DE035" w14:textId="77777777" w:rsidR="00535102" w:rsidRDefault="00535102" w:rsidP="00535102">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600F0CBF" w14:textId="77777777" w:rsidR="00535102" w:rsidRDefault="00535102" w:rsidP="00535102"/>
          <w:p w14:paraId="3C68DDC5" w14:textId="77777777" w:rsidR="00535102" w:rsidRDefault="00535102" w:rsidP="00535102">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535102" w:rsidRDefault="00535102" w:rsidP="00535102"/>
        </w:tc>
      </w:tr>
      <w:tr w:rsidR="001A29C2" w:rsidRPr="001C697E" w14:paraId="5AFAE070" w14:textId="77777777" w:rsidTr="00637563">
        <w:tc>
          <w:tcPr>
            <w:tcW w:w="2605" w:type="dxa"/>
            <w:tcBorders>
              <w:top w:val="nil"/>
              <w:left w:val="nil"/>
              <w:bottom w:val="nil"/>
              <w:right w:val="nil"/>
            </w:tcBorders>
          </w:tcPr>
          <w:p w14:paraId="6536A55D" w14:textId="658119C1" w:rsidR="001A29C2" w:rsidRDefault="001A29C2" w:rsidP="001A29C2">
            <w:pPr>
              <w:rPr>
                <w:rFonts w:cstheme="minorHAnsi"/>
                <w:b/>
              </w:rPr>
            </w:pPr>
            <w:r>
              <w:rPr>
                <w:rFonts w:cstheme="minorHAnsi"/>
                <w:b/>
              </w:rPr>
              <w:t>UWSP Technology Support:</w:t>
            </w:r>
          </w:p>
        </w:tc>
        <w:tc>
          <w:tcPr>
            <w:tcW w:w="6359" w:type="dxa"/>
            <w:tcBorders>
              <w:top w:val="nil"/>
              <w:left w:val="nil"/>
              <w:bottom w:val="nil"/>
              <w:right w:val="nil"/>
            </w:tcBorders>
          </w:tcPr>
          <w:p w14:paraId="279689A4" w14:textId="77777777" w:rsidR="00535102" w:rsidRDefault="00535102" w:rsidP="00535102">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552B22FB" w14:textId="77777777" w:rsidR="00535102" w:rsidRDefault="00535102" w:rsidP="00535102">
            <w:pPr>
              <w:rPr>
                <w:rStyle w:val="Hyperlink"/>
              </w:rPr>
            </w:pPr>
          </w:p>
          <w:p w14:paraId="72E9DF2E" w14:textId="77777777" w:rsidR="00535102" w:rsidRDefault="00535102" w:rsidP="00535102">
            <w:r>
              <w:t xml:space="preserve">For technology instruction sheets, online support videos, and other related resources, go to: </w:t>
            </w:r>
            <w:hyperlink r:id="rId21" w:history="1">
              <w:r w:rsidRPr="00C05F6B">
                <w:rPr>
                  <w:rStyle w:val="Hyperlink"/>
                </w:rPr>
                <w:t>https://www.uwsp.edu/online/Pages/Student-Support.aspx</w:t>
              </w:r>
            </w:hyperlink>
          </w:p>
          <w:p w14:paraId="1123EC6A" w14:textId="77777777" w:rsidR="00535102" w:rsidRDefault="00535102" w:rsidP="00535102"/>
          <w:p w14:paraId="2A3145FF" w14:textId="77777777" w:rsidR="00535102" w:rsidRDefault="00535102" w:rsidP="00535102">
            <w:r w:rsidRPr="009F0FFE">
              <w:t>The university also provides a Technology Tutoring service in which tutors meet with students one-on-one to provide technology assistance.</w:t>
            </w:r>
            <w:r>
              <w:rPr>
                <w:rFonts w:cstheme="minorHAnsi"/>
              </w:rPr>
              <w:t xml:space="preserve"> To receive help of this nature visit</w:t>
            </w:r>
            <w:r>
              <w:rPr>
                <w:rFonts w:cstheme="minorHAnsi"/>
                <w:b/>
              </w:rPr>
              <w:t>:</w:t>
            </w:r>
            <w:r>
              <w:rPr>
                <w:rFonts w:cstheme="minorHAnsi"/>
              </w:rPr>
              <w:t xml:space="preserve"> </w:t>
            </w:r>
            <w:r>
              <w:t xml:space="preserve">   </w:t>
            </w:r>
            <w:hyperlink r:id="rId22" w:history="1">
              <w:r w:rsidRPr="00165149">
                <w:rPr>
                  <w:rStyle w:val="Hyperlink"/>
                </w:rPr>
                <w:t>https://www3.uwsp.edu/tlc/Pages/TechEssentials.aspx</w:t>
              </w:r>
            </w:hyperlink>
          </w:p>
          <w:p w14:paraId="3F5716E9" w14:textId="77777777" w:rsidR="00535102" w:rsidRDefault="00535102" w:rsidP="00535102"/>
          <w:p w14:paraId="7C72CBA1" w14:textId="0B16C93B" w:rsidR="001A29C2" w:rsidRPr="009F0FFE" w:rsidRDefault="00535102" w:rsidP="00535102">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0F7C83D" w:rsidR="002F7E51" w:rsidRDefault="001A29C2" w:rsidP="002F7E51">
      <w:pPr>
        <w:rPr>
          <w:rFonts w:ascii="Times New Roman" w:hAnsi="Times New Roman" w:cs="Times New Roman"/>
          <w:sz w:val="36"/>
        </w:rPr>
      </w:pPr>
      <w:r>
        <w:rPr>
          <w:rFonts w:ascii="Times New Roman" w:hAnsi="Times New Roman" w:cs="Times New Roman"/>
          <w:sz w:val="36"/>
        </w:rPr>
        <w:lastRenderedPageBreak/>
        <w:t xml:space="preserve"> </w:t>
      </w:r>
      <w:r>
        <w:rPr>
          <w:rFonts w:ascii="Times New Roman" w:hAnsi="Times New Roman" w:cs="Times New Roman"/>
          <w:sz w:val="36"/>
        </w:rPr>
        <w:tab/>
      </w:r>
      <w:r w:rsidR="00D10EBB">
        <w:rPr>
          <w:rFonts w:ascii="Times New Roman" w:hAnsi="Times New Roman" w:cs="Times New Roman"/>
          <w:sz w:val="36"/>
        </w:rPr>
        <w:t xml:space="preserve"> </w:t>
      </w:r>
      <w:r w:rsidR="00D10EBB">
        <w:rPr>
          <w:rFonts w:ascii="Times New Roman" w:hAnsi="Times New Roman" w:cs="Times New Roman"/>
          <w:sz w:val="36"/>
        </w:rPr>
        <w:tab/>
      </w:r>
    </w:p>
    <w:p w14:paraId="3679B5D2" w14:textId="77777777" w:rsidR="001A29C2" w:rsidRPr="00AE4DD8" w:rsidRDefault="001A29C2" w:rsidP="001A29C2">
      <w:pPr>
        <w:rPr>
          <w:rFonts w:ascii="Times New Roman" w:hAnsi="Times New Roman" w:cs="Times New Roman"/>
          <w:sz w:val="36"/>
          <w:szCs w:val="36"/>
        </w:rPr>
      </w:pPr>
    </w:p>
    <w:p w14:paraId="764117FF" w14:textId="77777777" w:rsidR="001A29C2" w:rsidRPr="00AE4DD8" w:rsidRDefault="001A29C2" w:rsidP="001A29C2">
      <w:pPr>
        <w:pStyle w:val="Heading1"/>
        <w:rPr>
          <w:rFonts w:ascii="Times New Roman" w:hAnsi="Times New Roman" w:cs="Times New Roman"/>
        </w:rPr>
      </w:pPr>
      <w:r w:rsidRPr="00AE4DD8">
        <w:rPr>
          <w:rFonts w:ascii="Times New Roman" w:hAnsi="Times New Roman" w:cs="Times New Roman"/>
        </w:rPr>
        <w:t>Schedule</w:t>
      </w:r>
    </w:p>
    <w:p w14:paraId="3A428241" w14:textId="77777777" w:rsidR="001A29C2" w:rsidRPr="00AE4DD8" w:rsidRDefault="001A29C2" w:rsidP="001A29C2">
      <w:pPr>
        <w:rPr>
          <w:rFonts w:ascii="Times New Roman" w:hAnsi="Times New Roman" w:cs="Times New Roman"/>
        </w:rPr>
      </w:pPr>
    </w:p>
    <w:tbl>
      <w:tblPr>
        <w:tblStyle w:val="TableGrid"/>
        <w:tblW w:w="0" w:type="auto"/>
        <w:tblLook w:val="04A0" w:firstRow="1" w:lastRow="0" w:firstColumn="1" w:lastColumn="0" w:noHBand="0" w:noVBand="1"/>
      </w:tblPr>
      <w:tblGrid>
        <w:gridCol w:w="731"/>
        <w:gridCol w:w="1604"/>
        <w:gridCol w:w="3510"/>
        <w:gridCol w:w="1170"/>
        <w:gridCol w:w="2335"/>
      </w:tblGrid>
      <w:tr w:rsidR="00583249" w:rsidRPr="00AE4DD8" w14:paraId="1AC357E1" w14:textId="37F388BE" w:rsidTr="00491A5D">
        <w:tc>
          <w:tcPr>
            <w:tcW w:w="731" w:type="dxa"/>
          </w:tcPr>
          <w:p w14:paraId="248BD1C1" w14:textId="77777777" w:rsidR="00583249" w:rsidRPr="00491A5D" w:rsidRDefault="00583249" w:rsidP="001A29C2">
            <w:pPr>
              <w:rPr>
                <w:rFonts w:cstheme="minorHAnsi"/>
              </w:rPr>
            </w:pPr>
            <w:r w:rsidRPr="00491A5D">
              <w:rPr>
                <w:rFonts w:cstheme="minorHAnsi"/>
              </w:rPr>
              <w:t xml:space="preserve">Week </w:t>
            </w:r>
            <w:proofErr w:type="spellStart"/>
            <w:r w:rsidRPr="00491A5D">
              <w:rPr>
                <w:rFonts w:cstheme="minorHAnsi"/>
              </w:rPr>
              <w:t>Nbr</w:t>
            </w:r>
            <w:proofErr w:type="spellEnd"/>
          </w:p>
        </w:tc>
        <w:tc>
          <w:tcPr>
            <w:tcW w:w="1604" w:type="dxa"/>
          </w:tcPr>
          <w:p w14:paraId="22FAA04C" w14:textId="4C6B7B2E" w:rsidR="00583249" w:rsidRPr="00491A5D" w:rsidRDefault="00583249" w:rsidP="001A29C2">
            <w:pPr>
              <w:rPr>
                <w:rFonts w:cstheme="minorHAnsi"/>
              </w:rPr>
            </w:pPr>
            <w:r w:rsidRPr="00491A5D">
              <w:rPr>
                <w:rFonts w:cstheme="minorHAnsi"/>
              </w:rPr>
              <w:t>Start Date</w:t>
            </w:r>
            <w:r w:rsidR="00BF6902" w:rsidRPr="00491A5D">
              <w:rPr>
                <w:rFonts w:cstheme="minorHAnsi"/>
              </w:rPr>
              <w:t xml:space="preserve"> Mo-</w:t>
            </w:r>
            <w:proofErr w:type="spellStart"/>
            <w:r w:rsidR="00BF6902" w:rsidRPr="00491A5D">
              <w:rPr>
                <w:rFonts w:cstheme="minorHAnsi"/>
              </w:rPr>
              <w:t>Su</w:t>
            </w:r>
            <w:proofErr w:type="spellEnd"/>
          </w:p>
        </w:tc>
        <w:tc>
          <w:tcPr>
            <w:tcW w:w="3510" w:type="dxa"/>
          </w:tcPr>
          <w:p w14:paraId="03E44C85" w14:textId="77777777" w:rsidR="00583249" w:rsidRPr="00491A5D" w:rsidRDefault="00583249" w:rsidP="001A29C2">
            <w:pPr>
              <w:rPr>
                <w:rFonts w:cstheme="minorHAnsi"/>
              </w:rPr>
            </w:pPr>
            <w:r w:rsidRPr="00491A5D">
              <w:rPr>
                <w:rFonts w:cstheme="minorHAnsi"/>
              </w:rPr>
              <w:t>Topic</w:t>
            </w:r>
          </w:p>
        </w:tc>
        <w:tc>
          <w:tcPr>
            <w:tcW w:w="1170" w:type="dxa"/>
          </w:tcPr>
          <w:p w14:paraId="685833AD" w14:textId="472AAB76" w:rsidR="00583249" w:rsidRPr="00491A5D" w:rsidRDefault="00583249" w:rsidP="001A29C2">
            <w:pPr>
              <w:rPr>
                <w:rFonts w:cstheme="minorHAnsi"/>
              </w:rPr>
            </w:pPr>
            <w:r w:rsidRPr="00491A5D">
              <w:rPr>
                <w:rFonts w:cstheme="minorHAnsi"/>
              </w:rPr>
              <w:t>Readings</w:t>
            </w:r>
          </w:p>
        </w:tc>
        <w:tc>
          <w:tcPr>
            <w:tcW w:w="2335" w:type="dxa"/>
          </w:tcPr>
          <w:p w14:paraId="14D1C488" w14:textId="4184AC6E" w:rsidR="00583249" w:rsidRPr="00491A5D" w:rsidRDefault="00583249" w:rsidP="001A29C2">
            <w:pPr>
              <w:rPr>
                <w:rFonts w:cstheme="minorHAnsi"/>
              </w:rPr>
            </w:pPr>
            <w:r w:rsidRPr="00491A5D">
              <w:rPr>
                <w:rFonts w:cstheme="minorHAnsi"/>
              </w:rPr>
              <w:t>Assignments</w:t>
            </w:r>
          </w:p>
        </w:tc>
      </w:tr>
      <w:tr w:rsidR="00F67FDD" w:rsidRPr="00AE4DD8" w14:paraId="052BAC4C" w14:textId="4E6D5146" w:rsidTr="00491A5D">
        <w:tc>
          <w:tcPr>
            <w:tcW w:w="731" w:type="dxa"/>
          </w:tcPr>
          <w:p w14:paraId="530F1905" w14:textId="77777777" w:rsidR="00F67FDD" w:rsidRPr="00491A5D" w:rsidRDefault="00F67FDD" w:rsidP="00F67FDD">
            <w:pPr>
              <w:rPr>
                <w:rFonts w:cstheme="minorHAnsi"/>
              </w:rPr>
            </w:pPr>
            <w:r w:rsidRPr="00491A5D">
              <w:rPr>
                <w:rFonts w:cstheme="minorHAnsi"/>
              </w:rPr>
              <w:t>1</w:t>
            </w:r>
          </w:p>
        </w:tc>
        <w:tc>
          <w:tcPr>
            <w:tcW w:w="1604" w:type="dxa"/>
          </w:tcPr>
          <w:p w14:paraId="053FBD32" w14:textId="184F94CE" w:rsidR="00F67FDD" w:rsidRPr="00491A5D" w:rsidRDefault="00F67FDD" w:rsidP="00F67FDD">
            <w:pPr>
              <w:rPr>
                <w:rFonts w:cstheme="minorHAnsi"/>
              </w:rPr>
            </w:pPr>
            <w:r w:rsidRPr="00491A5D">
              <w:rPr>
                <w:rFonts w:cstheme="minorHAnsi"/>
              </w:rPr>
              <w:t>9/5 - 9/11</w:t>
            </w:r>
          </w:p>
        </w:tc>
        <w:tc>
          <w:tcPr>
            <w:tcW w:w="3510" w:type="dxa"/>
          </w:tcPr>
          <w:p w14:paraId="7949DB9C" w14:textId="61382733" w:rsidR="00F67FDD" w:rsidRPr="00491A5D" w:rsidRDefault="00F67FDD" w:rsidP="00F67FDD">
            <w:pPr>
              <w:rPr>
                <w:rFonts w:cstheme="minorHAnsi"/>
              </w:rPr>
            </w:pPr>
            <w:r w:rsidRPr="00491A5D">
              <w:rPr>
                <w:rFonts w:cstheme="minorHAnsi"/>
              </w:rPr>
              <w:t>R Review, Dating Problem</w:t>
            </w:r>
          </w:p>
        </w:tc>
        <w:tc>
          <w:tcPr>
            <w:tcW w:w="1170" w:type="dxa"/>
          </w:tcPr>
          <w:p w14:paraId="217AF592" w14:textId="08C0278C" w:rsidR="00F67FDD" w:rsidRPr="00491A5D" w:rsidRDefault="00C4124A" w:rsidP="00F67FDD">
            <w:pPr>
              <w:rPr>
                <w:rFonts w:cstheme="minorHAnsi"/>
              </w:rPr>
            </w:pPr>
            <w:r w:rsidRPr="00491A5D">
              <w:rPr>
                <w:rFonts w:cstheme="minorHAnsi"/>
              </w:rPr>
              <w:t>ALB</w:t>
            </w:r>
            <w:r w:rsidR="00F67FDD" w:rsidRPr="00491A5D">
              <w:rPr>
                <w:rFonts w:cstheme="minorHAnsi"/>
              </w:rPr>
              <w:t xml:space="preserve"> 1</w:t>
            </w:r>
          </w:p>
        </w:tc>
        <w:tc>
          <w:tcPr>
            <w:tcW w:w="2335" w:type="dxa"/>
          </w:tcPr>
          <w:p w14:paraId="52D3C94A" w14:textId="0B973CB8" w:rsidR="00F67FDD" w:rsidRPr="00491A5D" w:rsidRDefault="00F67FDD" w:rsidP="00F67FDD">
            <w:pPr>
              <w:rPr>
                <w:rFonts w:cstheme="minorHAnsi"/>
              </w:rPr>
            </w:pPr>
            <w:r w:rsidRPr="00491A5D">
              <w:rPr>
                <w:rFonts w:cstheme="minorHAnsi"/>
              </w:rPr>
              <w:t>Lab 1</w:t>
            </w:r>
          </w:p>
        </w:tc>
      </w:tr>
      <w:tr w:rsidR="00F67FDD" w:rsidRPr="00AE4DD8" w14:paraId="33F02DA8" w14:textId="21DDF413" w:rsidTr="00491A5D">
        <w:tc>
          <w:tcPr>
            <w:tcW w:w="731" w:type="dxa"/>
          </w:tcPr>
          <w:p w14:paraId="777D934F" w14:textId="77777777" w:rsidR="00F67FDD" w:rsidRPr="00491A5D" w:rsidRDefault="00F67FDD" w:rsidP="00F67FDD">
            <w:pPr>
              <w:rPr>
                <w:rFonts w:cstheme="minorHAnsi"/>
              </w:rPr>
            </w:pPr>
            <w:r w:rsidRPr="00491A5D">
              <w:rPr>
                <w:rFonts w:cstheme="minorHAnsi"/>
              </w:rPr>
              <w:t>2</w:t>
            </w:r>
          </w:p>
        </w:tc>
        <w:tc>
          <w:tcPr>
            <w:tcW w:w="1604" w:type="dxa"/>
          </w:tcPr>
          <w:p w14:paraId="27892447" w14:textId="363B43CF" w:rsidR="00F67FDD" w:rsidRPr="00491A5D" w:rsidRDefault="00F67FDD" w:rsidP="00F67FDD">
            <w:pPr>
              <w:rPr>
                <w:rFonts w:cstheme="minorHAnsi"/>
              </w:rPr>
            </w:pPr>
            <w:r w:rsidRPr="00491A5D">
              <w:rPr>
                <w:rFonts w:cstheme="minorHAnsi"/>
              </w:rPr>
              <w:t>9/12 - 9/18</w:t>
            </w:r>
          </w:p>
        </w:tc>
        <w:tc>
          <w:tcPr>
            <w:tcW w:w="3510" w:type="dxa"/>
          </w:tcPr>
          <w:p w14:paraId="534184E5" w14:textId="647D6F21" w:rsidR="00F67FDD" w:rsidRPr="00491A5D" w:rsidRDefault="00F67FDD" w:rsidP="00F67FDD">
            <w:pPr>
              <w:rPr>
                <w:rFonts w:cstheme="minorHAnsi"/>
              </w:rPr>
            </w:pPr>
            <w:r w:rsidRPr="00491A5D">
              <w:rPr>
                <w:rFonts w:cstheme="minorHAnsi"/>
              </w:rPr>
              <w:t>Simulation, Vectorization, Monty Hall, Farmer</w:t>
            </w:r>
          </w:p>
        </w:tc>
        <w:tc>
          <w:tcPr>
            <w:tcW w:w="1170" w:type="dxa"/>
          </w:tcPr>
          <w:p w14:paraId="13941B83" w14:textId="4A01DD0F" w:rsidR="00F67FDD" w:rsidRPr="00491A5D" w:rsidRDefault="00F67FDD" w:rsidP="00F67FDD">
            <w:pPr>
              <w:rPr>
                <w:rFonts w:cstheme="minorHAnsi"/>
              </w:rPr>
            </w:pPr>
          </w:p>
        </w:tc>
        <w:tc>
          <w:tcPr>
            <w:tcW w:w="2335" w:type="dxa"/>
          </w:tcPr>
          <w:p w14:paraId="5AE94EB9" w14:textId="44011F22" w:rsidR="00F67FDD" w:rsidRPr="00491A5D" w:rsidRDefault="00F67FDD" w:rsidP="00F67FDD">
            <w:pPr>
              <w:rPr>
                <w:rFonts w:cstheme="minorHAnsi"/>
              </w:rPr>
            </w:pPr>
            <w:r w:rsidRPr="00491A5D">
              <w:rPr>
                <w:rFonts w:cstheme="minorHAnsi"/>
              </w:rPr>
              <w:t>Lab 2, HW 1</w:t>
            </w:r>
          </w:p>
        </w:tc>
      </w:tr>
      <w:tr w:rsidR="00F67FDD" w:rsidRPr="00AE4DD8" w14:paraId="54D948C4" w14:textId="437DF689" w:rsidTr="00491A5D">
        <w:tc>
          <w:tcPr>
            <w:tcW w:w="731" w:type="dxa"/>
          </w:tcPr>
          <w:p w14:paraId="2014614C" w14:textId="77777777" w:rsidR="00F67FDD" w:rsidRPr="00491A5D" w:rsidRDefault="00F67FDD" w:rsidP="00F67FDD">
            <w:pPr>
              <w:rPr>
                <w:rFonts w:cstheme="minorHAnsi"/>
              </w:rPr>
            </w:pPr>
            <w:r w:rsidRPr="00491A5D">
              <w:rPr>
                <w:rFonts w:cstheme="minorHAnsi"/>
              </w:rPr>
              <w:t>3</w:t>
            </w:r>
          </w:p>
        </w:tc>
        <w:tc>
          <w:tcPr>
            <w:tcW w:w="1604" w:type="dxa"/>
          </w:tcPr>
          <w:p w14:paraId="48E55D3A" w14:textId="1D382F0F" w:rsidR="00F67FDD" w:rsidRPr="00491A5D" w:rsidRDefault="00F67FDD" w:rsidP="00F67FDD">
            <w:pPr>
              <w:rPr>
                <w:rFonts w:cstheme="minorHAnsi"/>
              </w:rPr>
            </w:pPr>
            <w:r w:rsidRPr="00491A5D">
              <w:rPr>
                <w:rFonts w:cstheme="minorHAnsi"/>
              </w:rPr>
              <w:t>9/19 - 9/25</w:t>
            </w:r>
          </w:p>
        </w:tc>
        <w:tc>
          <w:tcPr>
            <w:tcW w:w="3510" w:type="dxa"/>
          </w:tcPr>
          <w:p w14:paraId="223651E3" w14:textId="6B816B27" w:rsidR="00F67FDD" w:rsidRPr="00491A5D" w:rsidRDefault="00F67FDD" w:rsidP="00F67FDD">
            <w:pPr>
              <w:rPr>
                <w:rFonts w:cstheme="minorHAnsi"/>
              </w:rPr>
            </w:pPr>
            <w:r w:rsidRPr="00491A5D">
              <w:rPr>
                <w:rFonts w:cstheme="minorHAnsi"/>
                <w:lang w:val="it-IT"/>
              </w:rPr>
              <w:t>Importance Performance Analysis, Randomness – Monte Carlo</w:t>
            </w:r>
          </w:p>
        </w:tc>
        <w:tc>
          <w:tcPr>
            <w:tcW w:w="1170" w:type="dxa"/>
          </w:tcPr>
          <w:p w14:paraId="18F046D0" w14:textId="6E845301" w:rsidR="00F67FDD" w:rsidRPr="00491A5D" w:rsidRDefault="00C4124A" w:rsidP="00F67FDD">
            <w:pPr>
              <w:rPr>
                <w:rFonts w:cstheme="minorHAnsi"/>
              </w:rPr>
            </w:pPr>
            <w:r w:rsidRPr="00491A5D">
              <w:rPr>
                <w:rFonts w:cstheme="minorHAnsi"/>
              </w:rPr>
              <w:t>ALB</w:t>
            </w:r>
            <w:r w:rsidR="00F67FDD" w:rsidRPr="00491A5D">
              <w:rPr>
                <w:rFonts w:cstheme="minorHAnsi"/>
              </w:rPr>
              <w:t xml:space="preserve"> 9</w:t>
            </w:r>
          </w:p>
        </w:tc>
        <w:tc>
          <w:tcPr>
            <w:tcW w:w="2335" w:type="dxa"/>
          </w:tcPr>
          <w:p w14:paraId="5267ABC0" w14:textId="7A142F58" w:rsidR="00F67FDD" w:rsidRPr="00491A5D" w:rsidRDefault="00F67FDD" w:rsidP="00F67FDD">
            <w:pPr>
              <w:rPr>
                <w:rFonts w:cstheme="minorHAnsi"/>
              </w:rPr>
            </w:pPr>
            <w:r w:rsidRPr="00491A5D">
              <w:rPr>
                <w:rFonts w:cstheme="minorHAnsi"/>
              </w:rPr>
              <w:t>Lab 3, Q1</w:t>
            </w:r>
          </w:p>
        </w:tc>
      </w:tr>
      <w:tr w:rsidR="00F67FDD" w:rsidRPr="00AE4DD8" w14:paraId="4722C522" w14:textId="6E34D79D" w:rsidTr="00491A5D">
        <w:tc>
          <w:tcPr>
            <w:tcW w:w="731" w:type="dxa"/>
          </w:tcPr>
          <w:p w14:paraId="2EC971AD" w14:textId="77777777" w:rsidR="00F67FDD" w:rsidRPr="00491A5D" w:rsidRDefault="00F67FDD" w:rsidP="00F67FDD">
            <w:pPr>
              <w:rPr>
                <w:rFonts w:cstheme="minorHAnsi"/>
              </w:rPr>
            </w:pPr>
            <w:r w:rsidRPr="00491A5D">
              <w:rPr>
                <w:rFonts w:cstheme="minorHAnsi"/>
              </w:rPr>
              <w:t>4</w:t>
            </w:r>
          </w:p>
        </w:tc>
        <w:tc>
          <w:tcPr>
            <w:tcW w:w="1604" w:type="dxa"/>
          </w:tcPr>
          <w:p w14:paraId="011AD7F6" w14:textId="24BA4649" w:rsidR="00F67FDD" w:rsidRPr="00491A5D" w:rsidRDefault="00F67FDD" w:rsidP="00F67FDD">
            <w:pPr>
              <w:rPr>
                <w:rFonts w:cstheme="minorHAnsi"/>
              </w:rPr>
            </w:pPr>
            <w:r w:rsidRPr="00491A5D">
              <w:rPr>
                <w:rFonts w:cstheme="minorHAnsi"/>
              </w:rPr>
              <w:t>9/26 – 10/02</w:t>
            </w:r>
          </w:p>
        </w:tc>
        <w:tc>
          <w:tcPr>
            <w:tcW w:w="3510" w:type="dxa"/>
          </w:tcPr>
          <w:p w14:paraId="7DDBB13C" w14:textId="05BC7367" w:rsidR="00F67FDD" w:rsidRPr="00491A5D" w:rsidRDefault="00F67FDD" w:rsidP="00F67FDD">
            <w:pPr>
              <w:rPr>
                <w:rFonts w:cstheme="minorHAnsi"/>
              </w:rPr>
            </w:pPr>
            <w:r w:rsidRPr="00491A5D">
              <w:rPr>
                <w:rFonts w:cstheme="minorHAnsi"/>
              </w:rPr>
              <w:t xml:space="preserve">Intro to R </w:t>
            </w:r>
            <w:proofErr w:type="spellStart"/>
            <w:r w:rsidRPr="00491A5D">
              <w:rPr>
                <w:rFonts w:cstheme="minorHAnsi"/>
              </w:rPr>
              <w:t>MarkDown</w:t>
            </w:r>
            <w:proofErr w:type="spellEnd"/>
            <w:r w:rsidRPr="00491A5D">
              <w:rPr>
                <w:rFonts w:cstheme="minorHAnsi"/>
              </w:rPr>
              <w:t xml:space="preserve">, </w:t>
            </w:r>
            <w:r w:rsidRPr="00491A5D">
              <w:rPr>
                <w:rFonts w:cstheme="minorHAnsi"/>
                <w:i/>
                <w:iCs/>
              </w:rPr>
              <w:t>Win-Stay, Lose-Shift</w:t>
            </w:r>
          </w:p>
        </w:tc>
        <w:tc>
          <w:tcPr>
            <w:tcW w:w="1170" w:type="dxa"/>
          </w:tcPr>
          <w:p w14:paraId="702B45D4" w14:textId="23A3507F" w:rsidR="00F67FDD" w:rsidRPr="00491A5D" w:rsidRDefault="00C4124A" w:rsidP="00F67FDD">
            <w:pPr>
              <w:rPr>
                <w:rFonts w:cstheme="minorHAnsi"/>
              </w:rPr>
            </w:pPr>
            <w:r w:rsidRPr="00491A5D">
              <w:rPr>
                <w:rFonts w:cstheme="minorHAnsi"/>
              </w:rPr>
              <w:t>ALB</w:t>
            </w:r>
            <w:r w:rsidR="00F67FDD" w:rsidRPr="00491A5D">
              <w:rPr>
                <w:rFonts w:cstheme="minorHAnsi"/>
              </w:rPr>
              <w:t xml:space="preserve"> 2</w:t>
            </w:r>
          </w:p>
        </w:tc>
        <w:tc>
          <w:tcPr>
            <w:tcW w:w="2335" w:type="dxa"/>
          </w:tcPr>
          <w:p w14:paraId="7C408D54" w14:textId="7369348F" w:rsidR="00F67FDD" w:rsidRPr="00491A5D" w:rsidRDefault="00F67FDD" w:rsidP="00F67FDD">
            <w:pPr>
              <w:rPr>
                <w:rFonts w:cstheme="minorHAnsi"/>
              </w:rPr>
            </w:pPr>
            <w:r w:rsidRPr="00491A5D">
              <w:rPr>
                <w:rFonts w:cstheme="minorHAnsi"/>
              </w:rPr>
              <w:t>Lab 4, HW 2</w:t>
            </w:r>
          </w:p>
        </w:tc>
      </w:tr>
      <w:tr w:rsidR="00F67FDD" w:rsidRPr="00AE4DD8" w14:paraId="2B8AA78D" w14:textId="537AD3EA" w:rsidTr="00491A5D">
        <w:tc>
          <w:tcPr>
            <w:tcW w:w="731" w:type="dxa"/>
          </w:tcPr>
          <w:p w14:paraId="1BF19194" w14:textId="77777777" w:rsidR="00F67FDD" w:rsidRPr="00491A5D" w:rsidRDefault="00F67FDD" w:rsidP="00F67FDD">
            <w:pPr>
              <w:rPr>
                <w:rFonts w:cstheme="minorHAnsi"/>
              </w:rPr>
            </w:pPr>
            <w:r w:rsidRPr="00491A5D">
              <w:rPr>
                <w:rFonts w:cstheme="minorHAnsi"/>
              </w:rPr>
              <w:t>5</w:t>
            </w:r>
          </w:p>
        </w:tc>
        <w:tc>
          <w:tcPr>
            <w:tcW w:w="1604" w:type="dxa"/>
          </w:tcPr>
          <w:p w14:paraId="1D6AA7A5" w14:textId="54E6C4CB" w:rsidR="00F67FDD" w:rsidRPr="00491A5D" w:rsidRDefault="00F67FDD" w:rsidP="00F67FDD">
            <w:pPr>
              <w:rPr>
                <w:rFonts w:cstheme="minorHAnsi"/>
              </w:rPr>
            </w:pPr>
            <w:r w:rsidRPr="00491A5D">
              <w:rPr>
                <w:rFonts w:cstheme="minorHAnsi"/>
              </w:rPr>
              <w:t>10/03 - 10/09</w:t>
            </w:r>
          </w:p>
        </w:tc>
        <w:tc>
          <w:tcPr>
            <w:tcW w:w="3510" w:type="dxa"/>
          </w:tcPr>
          <w:p w14:paraId="1FAE265B" w14:textId="130B4871" w:rsidR="00F67FDD" w:rsidRPr="00491A5D" w:rsidRDefault="00F67FDD" w:rsidP="00F67FDD">
            <w:pPr>
              <w:rPr>
                <w:rFonts w:cstheme="minorHAnsi"/>
              </w:rPr>
            </w:pPr>
            <w:r w:rsidRPr="00491A5D">
              <w:rPr>
                <w:rFonts w:cstheme="minorHAnsi"/>
              </w:rPr>
              <w:t>Apologetics and False Arguments,</w:t>
            </w:r>
            <w:r w:rsidRPr="00491A5D">
              <w:rPr>
                <w:rFonts w:cstheme="minorHAnsi"/>
                <w:i/>
                <w:iCs/>
              </w:rPr>
              <w:t xml:space="preserve"> Scheduling – SPT or EDD</w:t>
            </w:r>
          </w:p>
        </w:tc>
        <w:tc>
          <w:tcPr>
            <w:tcW w:w="1170" w:type="dxa"/>
          </w:tcPr>
          <w:p w14:paraId="77023A7C" w14:textId="3151D0B0" w:rsidR="00F67FDD" w:rsidRPr="00491A5D" w:rsidRDefault="00C4124A" w:rsidP="00F67FDD">
            <w:pPr>
              <w:rPr>
                <w:rFonts w:cstheme="minorHAnsi"/>
              </w:rPr>
            </w:pPr>
            <w:r w:rsidRPr="00491A5D">
              <w:rPr>
                <w:rFonts w:cstheme="minorHAnsi"/>
              </w:rPr>
              <w:t>ALB</w:t>
            </w:r>
            <w:r w:rsidR="00F67FDD" w:rsidRPr="00491A5D">
              <w:rPr>
                <w:rFonts w:cstheme="minorHAnsi"/>
              </w:rPr>
              <w:t xml:space="preserve"> 5</w:t>
            </w:r>
          </w:p>
        </w:tc>
        <w:tc>
          <w:tcPr>
            <w:tcW w:w="2335" w:type="dxa"/>
          </w:tcPr>
          <w:p w14:paraId="2A20905A" w14:textId="261239E0" w:rsidR="00F67FDD" w:rsidRPr="00491A5D" w:rsidRDefault="00F67FDD" w:rsidP="00F67FDD">
            <w:pPr>
              <w:rPr>
                <w:rFonts w:cstheme="minorHAnsi"/>
              </w:rPr>
            </w:pPr>
            <w:r w:rsidRPr="00491A5D">
              <w:rPr>
                <w:rFonts w:cstheme="minorHAnsi"/>
              </w:rPr>
              <w:t>Lab 5, Q2</w:t>
            </w:r>
          </w:p>
        </w:tc>
      </w:tr>
      <w:tr w:rsidR="00F67FDD" w:rsidRPr="00AE4DD8" w14:paraId="16FEEA5D" w14:textId="3E4E8617" w:rsidTr="00491A5D">
        <w:tc>
          <w:tcPr>
            <w:tcW w:w="731" w:type="dxa"/>
          </w:tcPr>
          <w:p w14:paraId="014A937C" w14:textId="77777777" w:rsidR="00F67FDD" w:rsidRPr="00491A5D" w:rsidRDefault="00F67FDD" w:rsidP="00F67FDD">
            <w:pPr>
              <w:rPr>
                <w:rFonts w:cstheme="minorHAnsi"/>
              </w:rPr>
            </w:pPr>
            <w:r w:rsidRPr="00491A5D">
              <w:rPr>
                <w:rFonts w:cstheme="minorHAnsi"/>
              </w:rPr>
              <w:t>6</w:t>
            </w:r>
          </w:p>
        </w:tc>
        <w:tc>
          <w:tcPr>
            <w:tcW w:w="1604" w:type="dxa"/>
          </w:tcPr>
          <w:p w14:paraId="2508A58F" w14:textId="579D1725" w:rsidR="00F67FDD" w:rsidRPr="00491A5D" w:rsidRDefault="00F67FDD" w:rsidP="00F67FDD">
            <w:pPr>
              <w:rPr>
                <w:rFonts w:cstheme="minorHAnsi"/>
              </w:rPr>
            </w:pPr>
            <w:r w:rsidRPr="00491A5D">
              <w:rPr>
                <w:rFonts w:cstheme="minorHAnsi"/>
              </w:rPr>
              <w:t>10/10 - 10/16</w:t>
            </w:r>
          </w:p>
        </w:tc>
        <w:tc>
          <w:tcPr>
            <w:tcW w:w="3510" w:type="dxa"/>
          </w:tcPr>
          <w:p w14:paraId="57C42A8D" w14:textId="41F58AC2" w:rsidR="00F67FDD" w:rsidRPr="00491A5D" w:rsidRDefault="00F67FDD" w:rsidP="00F67FDD">
            <w:pPr>
              <w:rPr>
                <w:rFonts w:cstheme="minorHAnsi"/>
              </w:rPr>
            </w:pPr>
            <w:r w:rsidRPr="00491A5D">
              <w:rPr>
                <w:rFonts w:cstheme="minorHAnsi"/>
              </w:rPr>
              <w:t>Customization, Cache or Forget</w:t>
            </w:r>
          </w:p>
        </w:tc>
        <w:tc>
          <w:tcPr>
            <w:tcW w:w="1170" w:type="dxa"/>
          </w:tcPr>
          <w:p w14:paraId="1BA15321" w14:textId="14B82ADC" w:rsidR="00F67FDD" w:rsidRPr="00491A5D" w:rsidRDefault="00C4124A" w:rsidP="00F67FDD">
            <w:pPr>
              <w:rPr>
                <w:rFonts w:cstheme="minorHAnsi"/>
              </w:rPr>
            </w:pPr>
            <w:r w:rsidRPr="00491A5D">
              <w:rPr>
                <w:rFonts w:cstheme="minorHAnsi"/>
              </w:rPr>
              <w:t>ALB</w:t>
            </w:r>
            <w:r w:rsidR="00F67FDD" w:rsidRPr="00491A5D">
              <w:rPr>
                <w:rFonts w:cstheme="minorHAnsi"/>
              </w:rPr>
              <w:t xml:space="preserve"> 4</w:t>
            </w:r>
          </w:p>
        </w:tc>
        <w:tc>
          <w:tcPr>
            <w:tcW w:w="2335" w:type="dxa"/>
          </w:tcPr>
          <w:p w14:paraId="657AFF70" w14:textId="24431DD1" w:rsidR="00F67FDD" w:rsidRPr="00491A5D" w:rsidRDefault="00F67FDD" w:rsidP="00F67FDD">
            <w:pPr>
              <w:rPr>
                <w:rFonts w:cstheme="minorHAnsi"/>
              </w:rPr>
            </w:pPr>
            <w:r w:rsidRPr="00491A5D">
              <w:rPr>
                <w:rFonts w:cstheme="minorHAnsi"/>
              </w:rPr>
              <w:t>Lab 6, HW 3</w:t>
            </w:r>
          </w:p>
        </w:tc>
      </w:tr>
      <w:tr w:rsidR="00F67FDD" w:rsidRPr="00AE4DD8" w14:paraId="4CAAEAD8" w14:textId="3AA658C9" w:rsidTr="00491A5D">
        <w:tc>
          <w:tcPr>
            <w:tcW w:w="731" w:type="dxa"/>
          </w:tcPr>
          <w:p w14:paraId="4C71AF4D" w14:textId="77777777" w:rsidR="00F67FDD" w:rsidRPr="00491A5D" w:rsidRDefault="00F67FDD" w:rsidP="00F67FDD">
            <w:pPr>
              <w:rPr>
                <w:rFonts w:cstheme="minorHAnsi"/>
              </w:rPr>
            </w:pPr>
            <w:r w:rsidRPr="00491A5D">
              <w:rPr>
                <w:rFonts w:cstheme="minorHAnsi"/>
              </w:rPr>
              <w:t>7</w:t>
            </w:r>
          </w:p>
        </w:tc>
        <w:tc>
          <w:tcPr>
            <w:tcW w:w="1604" w:type="dxa"/>
          </w:tcPr>
          <w:p w14:paraId="405EFBAF" w14:textId="503C2C9B" w:rsidR="00F67FDD" w:rsidRPr="00491A5D" w:rsidRDefault="00F67FDD" w:rsidP="00F67FDD">
            <w:pPr>
              <w:rPr>
                <w:rFonts w:cstheme="minorHAnsi"/>
              </w:rPr>
            </w:pPr>
            <w:r w:rsidRPr="00491A5D">
              <w:rPr>
                <w:rFonts w:cstheme="minorHAnsi"/>
              </w:rPr>
              <w:t>10/17 - 10/23</w:t>
            </w:r>
          </w:p>
        </w:tc>
        <w:tc>
          <w:tcPr>
            <w:tcW w:w="3510" w:type="dxa"/>
          </w:tcPr>
          <w:p w14:paraId="78CC4F9F" w14:textId="743754A1" w:rsidR="00F67FDD" w:rsidRPr="00491A5D" w:rsidRDefault="00F67FDD" w:rsidP="00F67FDD">
            <w:pPr>
              <w:rPr>
                <w:rFonts w:cstheme="minorHAnsi"/>
              </w:rPr>
            </w:pPr>
            <w:r w:rsidRPr="00491A5D">
              <w:rPr>
                <w:rFonts w:cstheme="minorHAnsi"/>
              </w:rPr>
              <w:t xml:space="preserve">R Markdown </w:t>
            </w:r>
          </w:p>
          <w:p w14:paraId="16EA32D5" w14:textId="2ADD3691" w:rsidR="00F67FDD" w:rsidRPr="00491A5D" w:rsidRDefault="00F67FDD" w:rsidP="00F67FDD">
            <w:pPr>
              <w:rPr>
                <w:rFonts w:cstheme="minorHAnsi"/>
                <w:lang w:val="it-IT"/>
              </w:rPr>
            </w:pPr>
            <w:r w:rsidRPr="00491A5D">
              <w:rPr>
                <w:rFonts w:cstheme="minorHAnsi"/>
              </w:rPr>
              <w:t>Cognitive Biases</w:t>
            </w:r>
            <w:r w:rsidRPr="00491A5D">
              <w:rPr>
                <w:rFonts w:cstheme="minorHAnsi"/>
                <w:lang w:val="it-IT"/>
              </w:rPr>
              <w:t xml:space="preserve"> </w:t>
            </w:r>
          </w:p>
        </w:tc>
        <w:tc>
          <w:tcPr>
            <w:tcW w:w="1170" w:type="dxa"/>
          </w:tcPr>
          <w:p w14:paraId="31ACC915" w14:textId="18E68796" w:rsidR="00F67FDD" w:rsidRPr="00491A5D" w:rsidRDefault="00F67FDD" w:rsidP="00F67FDD">
            <w:pPr>
              <w:rPr>
                <w:rFonts w:cstheme="minorHAnsi"/>
              </w:rPr>
            </w:pPr>
            <w:r w:rsidRPr="00491A5D">
              <w:rPr>
                <w:rFonts w:cstheme="minorHAnsi"/>
              </w:rPr>
              <w:t>Paper</w:t>
            </w:r>
          </w:p>
        </w:tc>
        <w:tc>
          <w:tcPr>
            <w:tcW w:w="2335" w:type="dxa"/>
          </w:tcPr>
          <w:p w14:paraId="1AA8DC7B" w14:textId="3F2A75BD" w:rsidR="00F67FDD" w:rsidRPr="00491A5D" w:rsidRDefault="00F67FDD" w:rsidP="00F67FDD">
            <w:pPr>
              <w:rPr>
                <w:rFonts w:cstheme="minorHAnsi"/>
              </w:rPr>
            </w:pPr>
          </w:p>
        </w:tc>
      </w:tr>
      <w:tr w:rsidR="00F67FDD" w:rsidRPr="00AE4DD8" w14:paraId="37E9D619" w14:textId="5B1F1CC5" w:rsidTr="00491A5D">
        <w:tc>
          <w:tcPr>
            <w:tcW w:w="731" w:type="dxa"/>
          </w:tcPr>
          <w:p w14:paraId="54002D7E" w14:textId="77777777" w:rsidR="00F67FDD" w:rsidRPr="00491A5D" w:rsidRDefault="00F67FDD" w:rsidP="00F67FDD">
            <w:pPr>
              <w:rPr>
                <w:rFonts w:cstheme="minorHAnsi"/>
              </w:rPr>
            </w:pPr>
            <w:r w:rsidRPr="00491A5D">
              <w:rPr>
                <w:rFonts w:cstheme="minorHAnsi"/>
              </w:rPr>
              <w:t>8</w:t>
            </w:r>
          </w:p>
        </w:tc>
        <w:tc>
          <w:tcPr>
            <w:tcW w:w="1604" w:type="dxa"/>
          </w:tcPr>
          <w:p w14:paraId="25DE307D" w14:textId="4B98FD49" w:rsidR="00F67FDD" w:rsidRPr="00491A5D" w:rsidRDefault="00F67FDD" w:rsidP="00F67FDD">
            <w:pPr>
              <w:rPr>
                <w:rFonts w:cstheme="minorHAnsi"/>
              </w:rPr>
            </w:pPr>
            <w:r w:rsidRPr="00491A5D">
              <w:rPr>
                <w:rFonts w:cstheme="minorHAnsi"/>
              </w:rPr>
              <w:t>10/24 - 10/30</w:t>
            </w:r>
          </w:p>
        </w:tc>
        <w:tc>
          <w:tcPr>
            <w:tcW w:w="3510" w:type="dxa"/>
          </w:tcPr>
          <w:p w14:paraId="57F6EC99" w14:textId="7B126841" w:rsidR="00F67FDD" w:rsidRPr="00491A5D" w:rsidRDefault="00F67FDD" w:rsidP="00F67FDD">
            <w:pPr>
              <w:rPr>
                <w:rFonts w:cstheme="minorHAnsi"/>
              </w:rPr>
            </w:pPr>
            <w:r w:rsidRPr="00491A5D">
              <w:rPr>
                <w:rFonts w:cstheme="minorHAnsi"/>
                <w:lang w:val="it-IT"/>
              </w:rPr>
              <w:t xml:space="preserve">Review &amp; </w:t>
            </w:r>
            <w:r w:rsidRPr="00491A5D">
              <w:rPr>
                <w:rFonts w:cstheme="minorHAnsi"/>
              </w:rPr>
              <w:t>Midterm</w:t>
            </w:r>
            <w:r w:rsidR="00491A5D" w:rsidRPr="00491A5D">
              <w:rPr>
                <w:rFonts w:cstheme="minorHAnsi"/>
              </w:rPr>
              <w:t xml:space="preserve"> (</w:t>
            </w:r>
            <w:r w:rsidR="00491A5D" w:rsidRPr="00491A5D">
              <w:rPr>
                <w:rFonts w:cstheme="minorHAnsi"/>
                <w:b/>
                <w:bCs/>
              </w:rPr>
              <w:t>10/26</w:t>
            </w:r>
            <w:r w:rsidR="00491A5D" w:rsidRPr="00491A5D">
              <w:rPr>
                <w:rFonts w:cstheme="minorHAnsi"/>
              </w:rPr>
              <w:t>)</w:t>
            </w:r>
          </w:p>
        </w:tc>
        <w:tc>
          <w:tcPr>
            <w:tcW w:w="3505" w:type="dxa"/>
            <w:gridSpan w:val="2"/>
          </w:tcPr>
          <w:p w14:paraId="539F9359" w14:textId="000D1126" w:rsidR="00F67FDD" w:rsidRPr="00491A5D" w:rsidRDefault="00491A5D" w:rsidP="00F67FDD">
            <w:pPr>
              <w:rPr>
                <w:rFonts w:cstheme="minorHAnsi"/>
              </w:rPr>
            </w:pPr>
            <w:r w:rsidRPr="00491A5D">
              <w:rPr>
                <w:rFonts w:cstheme="minorHAnsi"/>
              </w:rPr>
              <w:t xml:space="preserve">On-line midterm is on the </w:t>
            </w:r>
            <w:r w:rsidRPr="009447FD">
              <w:rPr>
                <w:rFonts w:cstheme="minorHAnsi"/>
                <w:b/>
                <w:bCs/>
              </w:rPr>
              <w:t>same day</w:t>
            </w:r>
          </w:p>
        </w:tc>
      </w:tr>
      <w:tr w:rsidR="00F67FDD" w:rsidRPr="00AE4DD8" w14:paraId="34AD1FF5" w14:textId="2BE498BF" w:rsidTr="00491A5D">
        <w:tc>
          <w:tcPr>
            <w:tcW w:w="731" w:type="dxa"/>
          </w:tcPr>
          <w:p w14:paraId="20C74324" w14:textId="77777777" w:rsidR="00F67FDD" w:rsidRPr="00491A5D" w:rsidRDefault="00F67FDD" w:rsidP="00F67FDD">
            <w:pPr>
              <w:rPr>
                <w:rFonts w:cstheme="minorHAnsi"/>
              </w:rPr>
            </w:pPr>
            <w:r w:rsidRPr="00491A5D">
              <w:rPr>
                <w:rFonts w:cstheme="minorHAnsi"/>
              </w:rPr>
              <w:t>9</w:t>
            </w:r>
          </w:p>
        </w:tc>
        <w:tc>
          <w:tcPr>
            <w:tcW w:w="1604" w:type="dxa"/>
          </w:tcPr>
          <w:p w14:paraId="17678F8D" w14:textId="164C421D" w:rsidR="00F67FDD" w:rsidRPr="00491A5D" w:rsidRDefault="00F67FDD" w:rsidP="00F67FDD">
            <w:pPr>
              <w:rPr>
                <w:rFonts w:cstheme="minorHAnsi"/>
              </w:rPr>
            </w:pPr>
            <w:r w:rsidRPr="00491A5D">
              <w:rPr>
                <w:rFonts w:cstheme="minorHAnsi"/>
              </w:rPr>
              <w:t>10/31 - 11/06</w:t>
            </w:r>
          </w:p>
        </w:tc>
        <w:tc>
          <w:tcPr>
            <w:tcW w:w="3510" w:type="dxa"/>
          </w:tcPr>
          <w:p w14:paraId="7AFAD508" w14:textId="1BF09F54" w:rsidR="00F67FDD" w:rsidRPr="00491A5D" w:rsidRDefault="00F67FDD" w:rsidP="00F67FDD">
            <w:pPr>
              <w:rPr>
                <w:rFonts w:cstheme="minorHAnsi"/>
              </w:rPr>
            </w:pPr>
            <w:r w:rsidRPr="00491A5D">
              <w:rPr>
                <w:rFonts w:cstheme="minorHAnsi"/>
                <w:i/>
                <w:iCs/>
              </w:rPr>
              <w:t>Bayes’ Rule – Prior Info</w:t>
            </w:r>
          </w:p>
        </w:tc>
        <w:tc>
          <w:tcPr>
            <w:tcW w:w="1170" w:type="dxa"/>
          </w:tcPr>
          <w:p w14:paraId="03CB98AF" w14:textId="3368513B" w:rsidR="00F67FDD" w:rsidRPr="00491A5D" w:rsidRDefault="00C4124A" w:rsidP="00F67FDD">
            <w:pPr>
              <w:rPr>
                <w:rFonts w:cstheme="minorHAnsi"/>
              </w:rPr>
            </w:pPr>
            <w:r w:rsidRPr="00491A5D">
              <w:rPr>
                <w:rFonts w:cstheme="minorHAnsi"/>
              </w:rPr>
              <w:t>ALB</w:t>
            </w:r>
            <w:r w:rsidR="00F67FDD" w:rsidRPr="00491A5D">
              <w:rPr>
                <w:rFonts w:cstheme="minorHAnsi"/>
              </w:rPr>
              <w:t xml:space="preserve"> 6</w:t>
            </w:r>
          </w:p>
        </w:tc>
        <w:tc>
          <w:tcPr>
            <w:tcW w:w="2335" w:type="dxa"/>
          </w:tcPr>
          <w:p w14:paraId="7BC4A1F0" w14:textId="0C32F3C1" w:rsidR="00F67FDD" w:rsidRPr="00491A5D" w:rsidRDefault="00F67FDD" w:rsidP="00F67FDD">
            <w:pPr>
              <w:rPr>
                <w:rFonts w:cstheme="minorHAnsi"/>
              </w:rPr>
            </w:pPr>
            <w:r w:rsidRPr="00491A5D">
              <w:rPr>
                <w:rFonts w:cstheme="minorHAnsi"/>
              </w:rPr>
              <w:t>Lab 9, HW 4</w:t>
            </w:r>
          </w:p>
        </w:tc>
      </w:tr>
      <w:tr w:rsidR="00F67FDD" w:rsidRPr="00AE4DD8" w14:paraId="77CF724A" w14:textId="41856A20" w:rsidTr="00491A5D">
        <w:tc>
          <w:tcPr>
            <w:tcW w:w="731" w:type="dxa"/>
          </w:tcPr>
          <w:p w14:paraId="70AFBE30" w14:textId="77777777" w:rsidR="00F67FDD" w:rsidRPr="00491A5D" w:rsidRDefault="00F67FDD" w:rsidP="00F67FDD">
            <w:pPr>
              <w:rPr>
                <w:rFonts w:cstheme="minorHAnsi"/>
              </w:rPr>
            </w:pPr>
            <w:r w:rsidRPr="00491A5D">
              <w:rPr>
                <w:rFonts w:cstheme="minorHAnsi"/>
              </w:rPr>
              <w:t>10</w:t>
            </w:r>
          </w:p>
        </w:tc>
        <w:tc>
          <w:tcPr>
            <w:tcW w:w="1604" w:type="dxa"/>
          </w:tcPr>
          <w:p w14:paraId="21201C85" w14:textId="5096AA36" w:rsidR="00F67FDD" w:rsidRPr="00491A5D" w:rsidRDefault="00F67FDD" w:rsidP="00F67FDD">
            <w:pPr>
              <w:rPr>
                <w:rFonts w:cstheme="minorHAnsi"/>
              </w:rPr>
            </w:pPr>
            <w:r w:rsidRPr="00491A5D">
              <w:rPr>
                <w:rFonts w:cstheme="minorHAnsi"/>
              </w:rPr>
              <w:t>11/07 - 11/13</w:t>
            </w:r>
          </w:p>
        </w:tc>
        <w:tc>
          <w:tcPr>
            <w:tcW w:w="3510" w:type="dxa"/>
          </w:tcPr>
          <w:p w14:paraId="67F2CF24" w14:textId="26EA8D85" w:rsidR="00F67FDD" w:rsidRPr="00491A5D" w:rsidRDefault="00F67FDD" w:rsidP="00F67FDD">
            <w:pPr>
              <w:rPr>
                <w:rFonts w:cstheme="minorHAnsi"/>
              </w:rPr>
            </w:pPr>
            <w:r w:rsidRPr="00491A5D">
              <w:rPr>
                <w:rFonts w:cstheme="minorHAnsi"/>
              </w:rPr>
              <w:t>Overfitting – KISS</w:t>
            </w:r>
          </w:p>
        </w:tc>
        <w:tc>
          <w:tcPr>
            <w:tcW w:w="1170" w:type="dxa"/>
          </w:tcPr>
          <w:p w14:paraId="69017416" w14:textId="0FE86ADB" w:rsidR="00F67FDD" w:rsidRPr="00491A5D" w:rsidRDefault="00C4124A" w:rsidP="00F67FDD">
            <w:pPr>
              <w:rPr>
                <w:rFonts w:cstheme="minorHAnsi"/>
              </w:rPr>
            </w:pPr>
            <w:r w:rsidRPr="00491A5D">
              <w:rPr>
                <w:rFonts w:cstheme="minorHAnsi"/>
              </w:rPr>
              <w:t>ALB</w:t>
            </w:r>
            <w:r w:rsidR="00F67FDD" w:rsidRPr="00491A5D">
              <w:rPr>
                <w:rFonts w:cstheme="minorHAnsi"/>
              </w:rPr>
              <w:t xml:space="preserve"> 7</w:t>
            </w:r>
          </w:p>
        </w:tc>
        <w:tc>
          <w:tcPr>
            <w:tcW w:w="2335" w:type="dxa"/>
          </w:tcPr>
          <w:p w14:paraId="364523DE" w14:textId="4BDBBE0B" w:rsidR="00F67FDD" w:rsidRPr="00491A5D" w:rsidRDefault="00F67FDD" w:rsidP="00F67FDD">
            <w:pPr>
              <w:rPr>
                <w:rFonts w:cstheme="minorHAnsi"/>
              </w:rPr>
            </w:pPr>
            <w:r w:rsidRPr="00491A5D">
              <w:rPr>
                <w:rFonts w:cstheme="minorHAnsi"/>
              </w:rPr>
              <w:t>Lab 10, Q4</w:t>
            </w:r>
          </w:p>
        </w:tc>
      </w:tr>
      <w:tr w:rsidR="00F67FDD" w:rsidRPr="00AE4DD8" w14:paraId="72D5E6F8" w14:textId="157DD81D" w:rsidTr="00491A5D">
        <w:tc>
          <w:tcPr>
            <w:tcW w:w="731" w:type="dxa"/>
          </w:tcPr>
          <w:p w14:paraId="6C607C36" w14:textId="77777777" w:rsidR="00F67FDD" w:rsidRPr="00491A5D" w:rsidRDefault="00F67FDD" w:rsidP="00F67FDD">
            <w:pPr>
              <w:rPr>
                <w:rFonts w:cstheme="minorHAnsi"/>
              </w:rPr>
            </w:pPr>
            <w:r w:rsidRPr="00491A5D">
              <w:rPr>
                <w:rFonts w:cstheme="minorHAnsi"/>
              </w:rPr>
              <w:t>11</w:t>
            </w:r>
          </w:p>
        </w:tc>
        <w:tc>
          <w:tcPr>
            <w:tcW w:w="1604" w:type="dxa"/>
          </w:tcPr>
          <w:p w14:paraId="4C8A2338" w14:textId="248E7658" w:rsidR="00F67FDD" w:rsidRPr="00491A5D" w:rsidRDefault="00F67FDD" w:rsidP="00F67FDD">
            <w:pPr>
              <w:rPr>
                <w:rFonts w:cstheme="minorHAnsi"/>
              </w:rPr>
            </w:pPr>
            <w:r w:rsidRPr="00491A5D">
              <w:rPr>
                <w:rFonts w:cstheme="minorHAnsi"/>
              </w:rPr>
              <w:t>11/14 - 11/20</w:t>
            </w:r>
          </w:p>
        </w:tc>
        <w:tc>
          <w:tcPr>
            <w:tcW w:w="3510" w:type="dxa"/>
          </w:tcPr>
          <w:p w14:paraId="6A760211" w14:textId="252CFC7E" w:rsidR="00F67FDD" w:rsidRPr="00491A5D" w:rsidRDefault="00F67FDD" w:rsidP="00F67FDD">
            <w:pPr>
              <w:rPr>
                <w:rFonts w:cstheme="minorHAnsi"/>
              </w:rPr>
            </w:pPr>
            <w:r w:rsidRPr="00491A5D">
              <w:rPr>
                <w:rFonts w:cstheme="minorHAnsi"/>
              </w:rPr>
              <w:t>R Markdown with SQL, Overfitting – continued</w:t>
            </w:r>
          </w:p>
        </w:tc>
        <w:tc>
          <w:tcPr>
            <w:tcW w:w="1170" w:type="dxa"/>
          </w:tcPr>
          <w:p w14:paraId="4C3A4780" w14:textId="49DF25AB" w:rsidR="00F67FDD" w:rsidRPr="00491A5D" w:rsidRDefault="00F67FDD" w:rsidP="00F67FDD">
            <w:pPr>
              <w:rPr>
                <w:rFonts w:cstheme="minorHAnsi"/>
              </w:rPr>
            </w:pPr>
          </w:p>
        </w:tc>
        <w:tc>
          <w:tcPr>
            <w:tcW w:w="2335" w:type="dxa"/>
          </w:tcPr>
          <w:p w14:paraId="17D8898F" w14:textId="0A8C4FAD" w:rsidR="00F67FDD" w:rsidRPr="00491A5D" w:rsidRDefault="00F67FDD" w:rsidP="00F67FDD">
            <w:pPr>
              <w:rPr>
                <w:rFonts w:cstheme="minorHAnsi"/>
              </w:rPr>
            </w:pPr>
            <w:r w:rsidRPr="00491A5D">
              <w:rPr>
                <w:rFonts w:cstheme="minorHAnsi"/>
              </w:rPr>
              <w:t>Lab 11. HW 5</w:t>
            </w:r>
          </w:p>
        </w:tc>
      </w:tr>
      <w:tr w:rsidR="00F67FDD" w:rsidRPr="00AE4DD8" w14:paraId="094EFA0A" w14:textId="6921EF30" w:rsidTr="00491A5D">
        <w:tc>
          <w:tcPr>
            <w:tcW w:w="731" w:type="dxa"/>
          </w:tcPr>
          <w:p w14:paraId="130AA066" w14:textId="77777777" w:rsidR="00F67FDD" w:rsidRPr="00491A5D" w:rsidRDefault="00F67FDD" w:rsidP="00F67FDD">
            <w:pPr>
              <w:rPr>
                <w:rFonts w:cstheme="minorHAnsi"/>
              </w:rPr>
            </w:pPr>
            <w:r w:rsidRPr="00491A5D">
              <w:rPr>
                <w:rFonts w:cstheme="minorHAnsi"/>
              </w:rPr>
              <w:t>12</w:t>
            </w:r>
          </w:p>
        </w:tc>
        <w:tc>
          <w:tcPr>
            <w:tcW w:w="1604" w:type="dxa"/>
          </w:tcPr>
          <w:p w14:paraId="19B8168A" w14:textId="6485E76F" w:rsidR="00F67FDD" w:rsidRPr="00491A5D" w:rsidRDefault="00F67FDD" w:rsidP="00F67FDD">
            <w:pPr>
              <w:rPr>
                <w:rFonts w:cstheme="minorHAnsi"/>
              </w:rPr>
            </w:pPr>
            <w:r w:rsidRPr="00491A5D">
              <w:rPr>
                <w:rFonts w:cstheme="minorHAnsi"/>
              </w:rPr>
              <w:t>11/21 - 11/27</w:t>
            </w:r>
          </w:p>
        </w:tc>
        <w:tc>
          <w:tcPr>
            <w:tcW w:w="3510" w:type="dxa"/>
          </w:tcPr>
          <w:p w14:paraId="4645696D" w14:textId="04F0D6B9" w:rsidR="00F67FDD" w:rsidRPr="00491A5D" w:rsidRDefault="00F67FDD" w:rsidP="00F67FDD">
            <w:pPr>
              <w:rPr>
                <w:rFonts w:cstheme="minorHAnsi"/>
              </w:rPr>
            </w:pPr>
            <w:r w:rsidRPr="00491A5D">
              <w:rPr>
                <w:rFonts w:cstheme="minorHAnsi"/>
              </w:rPr>
              <w:t>Shiny – Web Apps, Relaxation – Simplification</w:t>
            </w:r>
          </w:p>
        </w:tc>
        <w:tc>
          <w:tcPr>
            <w:tcW w:w="1170" w:type="dxa"/>
          </w:tcPr>
          <w:p w14:paraId="6FEA4466" w14:textId="6B214B88" w:rsidR="00F67FDD" w:rsidRPr="00491A5D" w:rsidRDefault="00C4124A" w:rsidP="00F67FDD">
            <w:pPr>
              <w:rPr>
                <w:rFonts w:cstheme="minorHAnsi"/>
              </w:rPr>
            </w:pPr>
            <w:r w:rsidRPr="00491A5D">
              <w:rPr>
                <w:rFonts w:cstheme="minorHAnsi"/>
              </w:rPr>
              <w:t>ALB</w:t>
            </w:r>
            <w:r w:rsidR="00F67FDD" w:rsidRPr="00491A5D">
              <w:rPr>
                <w:rFonts w:cstheme="minorHAnsi"/>
              </w:rPr>
              <w:t xml:space="preserve"> 8</w:t>
            </w:r>
          </w:p>
        </w:tc>
        <w:tc>
          <w:tcPr>
            <w:tcW w:w="2335" w:type="dxa"/>
          </w:tcPr>
          <w:p w14:paraId="55E20623" w14:textId="1415A3C0" w:rsidR="00F67FDD" w:rsidRPr="00491A5D" w:rsidRDefault="00F67FDD" w:rsidP="00F67FDD">
            <w:pPr>
              <w:rPr>
                <w:rFonts w:cstheme="minorHAnsi"/>
              </w:rPr>
            </w:pPr>
            <w:r w:rsidRPr="00491A5D">
              <w:rPr>
                <w:rFonts w:cstheme="minorHAnsi"/>
              </w:rPr>
              <w:t>Lab 12, Q5</w:t>
            </w:r>
          </w:p>
        </w:tc>
      </w:tr>
      <w:tr w:rsidR="00F67FDD" w:rsidRPr="00AE4DD8" w14:paraId="3927A622" w14:textId="5B1256AA" w:rsidTr="00491A5D">
        <w:tc>
          <w:tcPr>
            <w:tcW w:w="731" w:type="dxa"/>
          </w:tcPr>
          <w:p w14:paraId="35DB0436" w14:textId="77777777" w:rsidR="00F67FDD" w:rsidRPr="00491A5D" w:rsidRDefault="00F67FDD" w:rsidP="00F67FDD">
            <w:pPr>
              <w:rPr>
                <w:rFonts w:cstheme="minorHAnsi"/>
              </w:rPr>
            </w:pPr>
            <w:r w:rsidRPr="00491A5D">
              <w:rPr>
                <w:rFonts w:cstheme="minorHAnsi"/>
              </w:rPr>
              <w:t>13</w:t>
            </w:r>
          </w:p>
        </w:tc>
        <w:tc>
          <w:tcPr>
            <w:tcW w:w="1604" w:type="dxa"/>
          </w:tcPr>
          <w:p w14:paraId="2E3D5666" w14:textId="373F257D" w:rsidR="00F67FDD" w:rsidRPr="00491A5D" w:rsidRDefault="00F67FDD" w:rsidP="00F67FDD">
            <w:pPr>
              <w:rPr>
                <w:rFonts w:cstheme="minorHAnsi"/>
              </w:rPr>
            </w:pPr>
            <w:r w:rsidRPr="00491A5D">
              <w:rPr>
                <w:rFonts w:cstheme="minorHAnsi"/>
              </w:rPr>
              <w:t>11/28 - 12/04</w:t>
            </w:r>
          </w:p>
        </w:tc>
        <w:tc>
          <w:tcPr>
            <w:tcW w:w="3510" w:type="dxa"/>
          </w:tcPr>
          <w:p w14:paraId="0228452D" w14:textId="7C92F130" w:rsidR="00F67FDD" w:rsidRPr="00491A5D" w:rsidRDefault="00F67FDD" w:rsidP="00F67FDD">
            <w:pPr>
              <w:rPr>
                <w:rFonts w:cstheme="minorHAnsi"/>
              </w:rPr>
            </w:pPr>
            <w:r w:rsidRPr="00491A5D">
              <w:rPr>
                <w:rFonts w:cstheme="minorHAnsi"/>
              </w:rPr>
              <w:t>Search and Sort Tradeoff</w:t>
            </w:r>
          </w:p>
        </w:tc>
        <w:tc>
          <w:tcPr>
            <w:tcW w:w="1170" w:type="dxa"/>
          </w:tcPr>
          <w:p w14:paraId="5DF272B6" w14:textId="054FC23C" w:rsidR="00F67FDD" w:rsidRPr="00491A5D" w:rsidRDefault="00C4124A" w:rsidP="00F67FDD">
            <w:pPr>
              <w:rPr>
                <w:rFonts w:cstheme="minorHAnsi"/>
              </w:rPr>
            </w:pPr>
            <w:r w:rsidRPr="00491A5D">
              <w:rPr>
                <w:rFonts w:cstheme="minorHAnsi"/>
              </w:rPr>
              <w:t>ALB</w:t>
            </w:r>
            <w:r w:rsidR="00F67FDD" w:rsidRPr="00491A5D">
              <w:rPr>
                <w:rFonts w:cstheme="minorHAnsi"/>
              </w:rPr>
              <w:t xml:space="preserve"> 3</w:t>
            </w:r>
          </w:p>
        </w:tc>
        <w:tc>
          <w:tcPr>
            <w:tcW w:w="2335" w:type="dxa"/>
          </w:tcPr>
          <w:p w14:paraId="69938B73" w14:textId="23D23F78" w:rsidR="00F67FDD" w:rsidRPr="00491A5D" w:rsidRDefault="00F67FDD" w:rsidP="00F67FDD">
            <w:pPr>
              <w:rPr>
                <w:rFonts w:cstheme="minorHAnsi"/>
              </w:rPr>
            </w:pPr>
            <w:r w:rsidRPr="00491A5D">
              <w:rPr>
                <w:rFonts w:cstheme="minorHAnsi"/>
              </w:rPr>
              <w:t>Lab 13, HW 6</w:t>
            </w:r>
          </w:p>
        </w:tc>
      </w:tr>
      <w:tr w:rsidR="00F67FDD" w:rsidRPr="00AE4DD8" w14:paraId="12E123ED" w14:textId="5C59B6DB" w:rsidTr="00491A5D">
        <w:tc>
          <w:tcPr>
            <w:tcW w:w="731" w:type="dxa"/>
          </w:tcPr>
          <w:p w14:paraId="411D340D" w14:textId="77777777" w:rsidR="00F67FDD" w:rsidRPr="00491A5D" w:rsidRDefault="00F67FDD" w:rsidP="00F67FDD">
            <w:pPr>
              <w:rPr>
                <w:rFonts w:cstheme="minorHAnsi"/>
              </w:rPr>
            </w:pPr>
            <w:r w:rsidRPr="00491A5D">
              <w:rPr>
                <w:rFonts w:cstheme="minorHAnsi"/>
              </w:rPr>
              <w:t>14</w:t>
            </w:r>
          </w:p>
        </w:tc>
        <w:tc>
          <w:tcPr>
            <w:tcW w:w="1604" w:type="dxa"/>
          </w:tcPr>
          <w:p w14:paraId="1862BE6D" w14:textId="3EB82AF0" w:rsidR="00F67FDD" w:rsidRPr="00491A5D" w:rsidRDefault="00F67FDD" w:rsidP="00F67FDD">
            <w:pPr>
              <w:rPr>
                <w:rFonts w:cstheme="minorHAnsi"/>
              </w:rPr>
            </w:pPr>
            <w:r w:rsidRPr="00491A5D">
              <w:rPr>
                <w:rFonts w:cstheme="minorHAnsi"/>
              </w:rPr>
              <w:t>12/05 - 12/11</w:t>
            </w:r>
          </w:p>
        </w:tc>
        <w:tc>
          <w:tcPr>
            <w:tcW w:w="3510" w:type="dxa"/>
          </w:tcPr>
          <w:p w14:paraId="61407A9C" w14:textId="77777777" w:rsidR="00F67FDD" w:rsidRPr="00491A5D" w:rsidRDefault="00F67FDD" w:rsidP="00F67FDD">
            <w:pPr>
              <w:rPr>
                <w:rFonts w:cstheme="minorHAnsi"/>
              </w:rPr>
            </w:pPr>
            <w:r w:rsidRPr="00491A5D">
              <w:rPr>
                <w:rFonts w:cstheme="minorHAnsi"/>
              </w:rPr>
              <w:t>Shiny – Dashboards</w:t>
            </w:r>
          </w:p>
          <w:p w14:paraId="1F301E10" w14:textId="01AC9163" w:rsidR="00F67FDD" w:rsidRPr="00491A5D" w:rsidRDefault="00F67FDD" w:rsidP="00F67FDD">
            <w:pPr>
              <w:rPr>
                <w:rFonts w:cstheme="minorHAnsi"/>
              </w:rPr>
            </w:pPr>
            <w:r w:rsidRPr="00491A5D">
              <w:rPr>
                <w:rFonts w:cstheme="minorHAnsi"/>
              </w:rPr>
              <w:t>Game Theory – Prisoner’s Dilemma</w:t>
            </w:r>
          </w:p>
        </w:tc>
        <w:tc>
          <w:tcPr>
            <w:tcW w:w="1170" w:type="dxa"/>
          </w:tcPr>
          <w:p w14:paraId="13FE03B6" w14:textId="1493DD4C" w:rsidR="00F67FDD" w:rsidRPr="00491A5D" w:rsidRDefault="00C4124A" w:rsidP="00F67FDD">
            <w:pPr>
              <w:rPr>
                <w:rFonts w:cstheme="minorHAnsi"/>
              </w:rPr>
            </w:pPr>
            <w:r w:rsidRPr="00491A5D">
              <w:rPr>
                <w:rFonts w:cstheme="minorHAnsi"/>
              </w:rPr>
              <w:t>ALB</w:t>
            </w:r>
            <w:r w:rsidR="00F67FDD" w:rsidRPr="00491A5D">
              <w:rPr>
                <w:rFonts w:cstheme="minorHAnsi"/>
              </w:rPr>
              <w:t xml:space="preserve"> 11</w:t>
            </w:r>
          </w:p>
        </w:tc>
        <w:tc>
          <w:tcPr>
            <w:tcW w:w="2335" w:type="dxa"/>
          </w:tcPr>
          <w:p w14:paraId="78C8E7F7" w14:textId="36E4E1EE" w:rsidR="00F67FDD" w:rsidRPr="00491A5D" w:rsidRDefault="00F67FDD" w:rsidP="00F67FDD">
            <w:pPr>
              <w:rPr>
                <w:rFonts w:cstheme="minorHAnsi"/>
              </w:rPr>
            </w:pPr>
            <w:r w:rsidRPr="00491A5D">
              <w:rPr>
                <w:rFonts w:cstheme="minorHAnsi"/>
              </w:rPr>
              <w:t>Lab 14, Q6</w:t>
            </w:r>
          </w:p>
        </w:tc>
      </w:tr>
      <w:tr w:rsidR="00F67FDD" w:rsidRPr="00AE4DD8" w14:paraId="76475F95" w14:textId="4E77EAF6" w:rsidTr="00491A5D">
        <w:tc>
          <w:tcPr>
            <w:tcW w:w="731" w:type="dxa"/>
          </w:tcPr>
          <w:p w14:paraId="622C0786" w14:textId="77777777" w:rsidR="00F67FDD" w:rsidRPr="00491A5D" w:rsidRDefault="00F67FDD" w:rsidP="00F67FDD">
            <w:pPr>
              <w:rPr>
                <w:rFonts w:cstheme="minorHAnsi"/>
              </w:rPr>
            </w:pPr>
            <w:r w:rsidRPr="00491A5D">
              <w:rPr>
                <w:rFonts w:cstheme="minorHAnsi"/>
              </w:rPr>
              <w:t>15</w:t>
            </w:r>
          </w:p>
        </w:tc>
        <w:tc>
          <w:tcPr>
            <w:tcW w:w="1604" w:type="dxa"/>
          </w:tcPr>
          <w:p w14:paraId="4E298402" w14:textId="271400E2" w:rsidR="00F67FDD" w:rsidRPr="00491A5D" w:rsidRDefault="00F67FDD" w:rsidP="00F67FDD">
            <w:pPr>
              <w:rPr>
                <w:rFonts w:cstheme="minorHAnsi"/>
              </w:rPr>
            </w:pPr>
            <w:r w:rsidRPr="00491A5D">
              <w:rPr>
                <w:rFonts w:cstheme="minorHAnsi"/>
              </w:rPr>
              <w:t>12/12 - 12/18</w:t>
            </w:r>
          </w:p>
        </w:tc>
        <w:tc>
          <w:tcPr>
            <w:tcW w:w="3510" w:type="dxa"/>
          </w:tcPr>
          <w:p w14:paraId="29BA22E2" w14:textId="20B20933" w:rsidR="00F67FDD" w:rsidRPr="00491A5D" w:rsidRDefault="00F67FDD" w:rsidP="00F67FDD">
            <w:pPr>
              <w:rPr>
                <w:rFonts w:cstheme="minorHAnsi"/>
              </w:rPr>
            </w:pPr>
            <w:r w:rsidRPr="00491A5D">
              <w:rPr>
                <w:rFonts w:cstheme="minorHAnsi"/>
              </w:rPr>
              <w:t>Catchup and Review</w:t>
            </w:r>
          </w:p>
        </w:tc>
        <w:tc>
          <w:tcPr>
            <w:tcW w:w="1170" w:type="dxa"/>
          </w:tcPr>
          <w:p w14:paraId="64D90FFE" w14:textId="77777777" w:rsidR="00F67FDD" w:rsidRPr="00491A5D" w:rsidRDefault="00F67FDD" w:rsidP="00F67FDD">
            <w:pPr>
              <w:rPr>
                <w:rFonts w:cstheme="minorHAnsi"/>
              </w:rPr>
            </w:pPr>
          </w:p>
        </w:tc>
        <w:tc>
          <w:tcPr>
            <w:tcW w:w="2335" w:type="dxa"/>
          </w:tcPr>
          <w:p w14:paraId="697DBF7F" w14:textId="77777777" w:rsidR="00F67FDD" w:rsidRPr="00491A5D" w:rsidRDefault="00F67FDD" w:rsidP="00F67FDD">
            <w:pPr>
              <w:rPr>
                <w:rFonts w:cstheme="minorHAnsi"/>
              </w:rPr>
            </w:pPr>
          </w:p>
        </w:tc>
      </w:tr>
      <w:tr w:rsidR="00F67FDD" w:rsidRPr="00AE4DD8" w14:paraId="44FF650B" w14:textId="18286D11" w:rsidTr="00491A5D">
        <w:tc>
          <w:tcPr>
            <w:tcW w:w="731" w:type="dxa"/>
          </w:tcPr>
          <w:p w14:paraId="2B2ACEF1" w14:textId="77777777" w:rsidR="00F67FDD" w:rsidRPr="00491A5D" w:rsidRDefault="00F67FDD" w:rsidP="00F67FDD">
            <w:pPr>
              <w:rPr>
                <w:rFonts w:cstheme="minorHAnsi"/>
              </w:rPr>
            </w:pPr>
            <w:r w:rsidRPr="00491A5D">
              <w:rPr>
                <w:rFonts w:cstheme="minorHAnsi"/>
              </w:rPr>
              <w:t>16</w:t>
            </w:r>
          </w:p>
        </w:tc>
        <w:tc>
          <w:tcPr>
            <w:tcW w:w="1604" w:type="dxa"/>
          </w:tcPr>
          <w:p w14:paraId="2451B81D" w14:textId="751C0125" w:rsidR="00F67FDD" w:rsidRPr="00491A5D" w:rsidRDefault="00F67FDD" w:rsidP="00F67FDD">
            <w:pPr>
              <w:rPr>
                <w:rFonts w:cstheme="minorHAnsi"/>
                <w:b/>
                <w:bCs/>
              </w:rPr>
            </w:pPr>
            <w:r w:rsidRPr="00491A5D">
              <w:rPr>
                <w:rFonts w:cstheme="minorHAnsi"/>
                <w:b/>
                <w:bCs/>
              </w:rPr>
              <w:t>12/19</w:t>
            </w:r>
          </w:p>
        </w:tc>
        <w:tc>
          <w:tcPr>
            <w:tcW w:w="3510" w:type="dxa"/>
          </w:tcPr>
          <w:p w14:paraId="6E10EBBA" w14:textId="4E2D9026" w:rsidR="00F67FDD" w:rsidRPr="00491A5D" w:rsidRDefault="00F67FDD" w:rsidP="00F67FDD">
            <w:pPr>
              <w:rPr>
                <w:rFonts w:cstheme="minorHAnsi"/>
              </w:rPr>
            </w:pPr>
            <w:r w:rsidRPr="00491A5D">
              <w:rPr>
                <w:rFonts w:cstheme="minorHAnsi"/>
              </w:rPr>
              <w:t>FINAL 12:30-2:30 PM</w:t>
            </w:r>
          </w:p>
        </w:tc>
        <w:tc>
          <w:tcPr>
            <w:tcW w:w="3505" w:type="dxa"/>
            <w:gridSpan w:val="2"/>
          </w:tcPr>
          <w:p w14:paraId="61ECD74D" w14:textId="4AFE4919" w:rsidR="00F67FDD" w:rsidRPr="00491A5D" w:rsidRDefault="00491A5D" w:rsidP="00F67FDD">
            <w:pPr>
              <w:rPr>
                <w:rFonts w:cstheme="minorHAnsi"/>
              </w:rPr>
            </w:pPr>
            <w:r w:rsidRPr="00491A5D">
              <w:rPr>
                <w:rFonts w:cstheme="minorHAnsi"/>
              </w:rPr>
              <w:t xml:space="preserve">On-line </w:t>
            </w:r>
            <w:r w:rsidRPr="00491A5D">
              <w:rPr>
                <w:rFonts w:cstheme="minorHAnsi"/>
              </w:rPr>
              <w:t>final</w:t>
            </w:r>
            <w:r w:rsidRPr="00491A5D">
              <w:rPr>
                <w:rFonts w:cstheme="minorHAnsi"/>
              </w:rPr>
              <w:t xml:space="preserve"> is on the </w:t>
            </w:r>
            <w:r w:rsidRPr="009447FD">
              <w:rPr>
                <w:rFonts w:cstheme="minorHAnsi"/>
                <w:b/>
                <w:bCs/>
              </w:rPr>
              <w:t>same day</w:t>
            </w:r>
          </w:p>
        </w:tc>
      </w:tr>
    </w:tbl>
    <w:p w14:paraId="692A46A0" w14:textId="77777777" w:rsidR="00491A5D" w:rsidRDefault="00491A5D" w:rsidP="00F92F46">
      <w:pPr>
        <w:ind w:left="720"/>
        <w:rPr>
          <w:rFonts w:ascii="Times New Roman" w:hAnsi="Times New Roman"/>
          <w:b/>
        </w:rPr>
      </w:pPr>
    </w:p>
    <w:p w14:paraId="34F3C195" w14:textId="77777777" w:rsidR="00491A5D" w:rsidRDefault="00491A5D" w:rsidP="00F92F46">
      <w:pPr>
        <w:ind w:left="720"/>
        <w:rPr>
          <w:rFonts w:ascii="Times New Roman" w:hAnsi="Times New Roman"/>
          <w:b/>
        </w:rPr>
      </w:pPr>
    </w:p>
    <w:p w14:paraId="473114C2" w14:textId="60CD0989" w:rsidR="00F92F46" w:rsidRPr="00D434DD" w:rsidRDefault="00F92F46" w:rsidP="00F92F46">
      <w:pPr>
        <w:ind w:left="720"/>
        <w:rPr>
          <w:rFonts w:cstheme="minorHAnsi"/>
          <w:b/>
        </w:rPr>
      </w:pPr>
      <w:r w:rsidRPr="00D434DD">
        <w:rPr>
          <w:rFonts w:cstheme="minorHAnsi"/>
          <w:b/>
        </w:rPr>
        <w:lastRenderedPageBreak/>
        <w:t xml:space="preserve">Schedule Footnotes: </w:t>
      </w:r>
    </w:p>
    <w:p w14:paraId="40F64153" w14:textId="77777777" w:rsidR="00F92F46" w:rsidRPr="00D434DD" w:rsidRDefault="00F92F46" w:rsidP="00F92F46">
      <w:pPr>
        <w:pStyle w:val="ListParagraph"/>
        <w:numPr>
          <w:ilvl w:val="0"/>
          <w:numId w:val="36"/>
        </w:numPr>
        <w:rPr>
          <w:rFonts w:cstheme="minorHAnsi"/>
          <w:lang w:val="fr-FR"/>
        </w:rPr>
      </w:pPr>
      <w:r w:rsidRPr="00D434DD">
        <w:rPr>
          <w:rFonts w:cstheme="minorHAnsi"/>
          <w:lang w:val="fr-FR"/>
        </w:rPr>
        <w:t xml:space="preserve">This </w:t>
      </w:r>
      <w:proofErr w:type="spellStart"/>
      <w:r w:rsidRPr="00D434DD">
        <w:rPr>
          <w:rFonts w:cstheme="minorHAnsi"/>
          <w:lang w:val="fr-FR"/>
        </w:rPr>
        <w:t>schedule</w:t>
      </w:r>
      <w:proofErr w:type="spellEnd"/>
      <w:r w:rsidRPr="00D434DD">
        <w:rPr>
          <w:rFonts w:cstheme="minorHAnsi"/>
          <w:lang w:val="fr-FR"/>
        </w:rPr>
        <w:t xml:space="preserve"> </w:t>
      </w:r>
      <w:proofErr w:type="spellStart"/>
      <w:r w:rsidRPr="00D434DD">
        <w:rPr>
          <w:rFonts w:cstheme="minorHAnsi"/>
          <w:lang w:val="fr-FR"/>
        </w:rPr>
        <w:t>is</w:t>
      </w:r>
      <w:proofErr w:type="spellEnd"/>
      <w:r w:rsidRPr="00D434DD">
        <w:rPr>
          <w:rFonts w:cstheme="minorHAnsi"/>
          <w:lang w:val="fr-FR"/>
        </w:rPr>
        <w:t xml:space="preserve"> a guide to the </w:t>
      </w:r>
      <w:proofErr w:type="spellStart"/>
      <w:r w:rsidRPr="00D434DD">
        <w:rPr>
          <w:rFonts w:cstheme="minorHAnsi"/>
          <w:lang w:val="fr-FR"/>
        </w:rPr>
        <w:t>coverage</w:t>
      </w:r>
      <w:proofErr w:type="spellEnd"/>
      <w:r w:rsidRPr="00D434DD">
        <w:rPr>
          <w:rFonts w:cstheme="minorHAnsi"/>
          <w:lang w:val="fr-FR"/>
        </w:rPr>
        <w:t xml:space="preserve"> of topics. The </w:t>
      </w:r>
      <w:proofErr w:type="spellStart"/>
      <w:r w:rsidRPr="00D434DD">
        <w:rPr>
          <w:rFonts w:cstheme="minorHAnsi"/>
          <w:lang w:val="fr-FR"/>
        </w:rPr>
        <w:t>instructor</w:t>
      </w:r>
      <w:proofErr w:type="spellEnd"/>
      <w:r w:rsidRPr="00D434DD">
        <w:rPr>
          <w:rFonts w:cstheme="minorHAnsi"/>
          <w:lang w:val="fr-FR"/>
        </w:rPr>
        <w:t xml:space="preserve"> </w:t>
      </w:r>
      <w:proofErr w:type="spellStart"/>
      <w:r w:rsidRPr="00D434DD">
        <w:rPr>
          <w:rFonts w:cstheme="minorHAnsi"/>
          <w:lang w:val="fr-FR"/>
        </w:rPr>
        <w:t>reserves</w:t>
      </w:r>
      <w:proofErr w:type="spellEnd"/>
      <w:r w:rsidRPr="00D434DD">
        <w:rPr>
          <w:rFonts w:cstheme="minorHAnsi"/>
          <w:lang w:val="fr-FR"/>
        </w:rPr>
        <w:t xml:space="preserve"> the right to alter the </w:t>
      </w:r>
      <w:proofErr w:type="spellStart"/>
      <w:r w:rsidRPr="00D434DD">
        <w:rPr>
          <w:rFonts w:cstheme="minorHAnsi"/>
          <w:lang w:val="fr-FR"/>
        </w:rPr>
        <w:t>presentation</w:t>
      </w:r>
      <w:proofErr w:type="spellEnd"/>
      <w:r w:rsidRPr="00D434DD">
        <w:rPr>
          <w:rFonts w:cstheme="minorHAnsi"/>
          <w:lang w:val="fr-FR"/>
        </w:rPr>
        <w:t xml:space="preserve"> </w:t>
      </w:r>
      <w:proofErr w:type="spellStart"/>
      <w:r w:rsidRPr="00D434DD">
        <w:rPr>
          <w:rFonts w:cstheme="minorHAnsi"/>
          <w:lang w:val="fr-FR"/>
        </w:rPr>
        <w:t>schedule</w:t>
      </w:r>
      <w:proofErr w:type="spellEnd"/>
      <w:r w:rsidRPr="00D434DD">
        <w:rPr>
          <w:rFonts w:cstheme="minorHAnsi"/>
          <w:lang w:val="fr-FR"/>
        </w:rPr>
        <w:t xml:space="preserve"> as </w:t>
      </w:r>
      <w:proofErr w:type="spellStart"/>
      <w:r w:rsidRPr="00D434DD">
        <w:rPr>
          <w:rFonts w:cstheme="minorHAnsi"/>
          <w:lang w:val="fr-FR"/>
        </w:rPr>
        <w:t>necessary</w:t>
      </w:r>
      <w:proofErr w:type="spellEnd"/>
      <w:r w:rsidRPr="00D434DD">
        <w:rPr>
          <w:rFonts w:cstheme="minorHAnsi"/>
          <w:lang w:val="fr-FR"/>
        </w:rPr>
        <w:t xml:space="preserve"> to </w:t>
      </w:r>
      <w:proofErr w:type="spellStart"/>
      <w:r w:rsidRPr="00D434DD">
        <w:rPr>
          <w:rFonts w:cstheme="minorHAnsi"/>
          <w:lang w:val="fr-FR"/>
        </w:rPr>
        <w:t>benefit</w:t>
      </w:r>
      <w:proofErr w:type="spellEnd"/>
      <w:r w:rsidRPr="00D434DD">
        <w:rPr>
          <w:rFonts w:cstheme="minorHAnsi"/>
          <w:lang w:val="fr-FR"/>
        </w:rPr>
        <w:t xml:space="preserve"> the class.</w:t>
      </w:r>
    </w:p>
    <w:p w14:paraId="02AB2EA8" w14:textId="49541B8E" w:rsidR="00F92F46" w:rsidRPr="00D434DD" w:rsidRDefault="00F92F46" w:rsidP="00F92F46">
      <w:pPr>
        <w:widowControl w:val="0"/>
        <w:numPr>
          <w:ilvl w:val="0"/>
          <w:numId w:val="35"/>
        </w:numPr>
        <w:rPr>
          <w:rFonts w:cstheme="minorHAnsi"/>
        </w:rPr>
      </w:pPr>
      <w:r w:rsidRPr="00D434DD">
        <w:rPr>
          <w:rFonts w:cstheme="minorHAnsi"/>
        </w:rPr>
        <w:t xml:space="preserve">Number of labs, </w:t>
      </w:r>
      <w:proofErr w:type="spellStart"/>
      <w:r w:rsidRPr="00D434DD">
        <w:rPr>
          <w:rFonts w:cstheme="minorHAnsi"/>
        </w:rPr>
        <w:t>homeworks</w:t>
      </w:r>
      <w:proofErr w:type="spellEnd"/>
      <w:r w:rsidRPr="00D434DD">
        <w:rPr>
          <w:rFonts w:cstheme="minorHAnsi"/>
        </w:rPr>
        <w:t xml:space="preserve"> and quizzes may be </w:t>
      </w:r>
      <w:r w:rsidR="008557E1" w:rsidRPr="00D434DD">
        <w:rPr>
          <w:rFonts w:cstheme="minorHAnsi"/>
        </w:rPr>
        <w:t>reduced</w:t>
      </w:r>
      <w:r w:rsidRPr="00D434DD">
        <w:rPr>
          <w:rFonts w:cstheme="minorHAnsi"/>
        </w:rPr>
        <w:t xml:space="preserve"> as necessary.</w:t>
      </w:r>
    </w:p>
    <w:p w14:paraId="255FB863" w14:textId="51DE3D28" w:rsidR="00BF6902" w:rsidRPr="00D434DD" w:rsidRDefault="00BF6902" w:rsidP="00F92F46">
      <w:pPr>
        <w:widowControl w:val="0"/>
        <w:numPr>
          <w:ilvl w:val="0"/>
          <w:numId w:val="35"/>
        </w:numPr>
        <w:rPr>
          <w:rFonts w:cstheme="minorHAnsi"/>
        </w:rPr>
      </w:pPr>
      <w:r w:rsidRPr="00D434DD">
        <w:rPr>
          <w:rFonts w:cstheme="minorHAnsi"/>
        </w:rPr>
        <w:t xml:space="preserve">Labs may be </w:t>
      </w:r>
      <w:proofErr w:type="gramStart"/>
      <w:r w:rsidRPr="00D434DD">
        <w:rPr>
          <w:rFonts w:cstheme="minorHAnsi"/>
        </w:rPr>
        <w:t>split;</w:t>
      </w:r>
      <w:proofErr w:type="gramEnd"/>
      <w:r w:rsidRPr="00D434DD">
        <w:rPr>
          <w:rFonts w:cstheme="minorHAnsi"/>
        </w:rPr>
        <w:t xml:space="preserve"> e.g. Lab </w:t>
      </w:r>
      <w:r w:rsidR="002213E9" w:rsidRPr="00D434DD">
        <w:rPr>
          <w:rFonts w:cstheme="minorHAnsi"/>
        </w:rPr>
        <w:t>W</w:t>
      </w:r>
      <w:r w:rsidRPr="00D434DD">
        <w:rPr>
          <w:rFonts w:cstheme="minorHAnsi"/>
        </w:rPr>
        <w:t xml:space="preserve">1 -&gt; Lab </w:t>
      </w:r>
      <w:r w:rsidR="002213E9" w:rsidRPr="00D434DD">
        <w:rPr>
          <w:rFonts w:cstheme="minorHAnsi"/>
        </w:rPr>
        <w:t>W</w:t>
      </w:r>
      <w:r w:rsidRPr="00D434DD">
        <w:rPr>
          <w:rFonts w:cstheme="minorHAnsi"/>
        </w:rPr>
        <w:t xml:space="preserve">1a &amp; Lab </w:t>
      </w:r>
      <w:r w:rsidR="002213E9" w:rsidRPr="00D434DD">
        <w:rPr>
          <w:rFonts w:cstheme="minorHAnsi"/>
        </w:rPr>
        <w:t>W</w:t>
      </w:r>
      <w:r w:rsidRPr="00D434DD">
        <w:rPr>
          <w:rFonts w:cstheme="minorHAnsi"/>
        </w:rPr>
        <w:t>1b</w:t>
      </w:r>
    </w:p>
    <w:p w14:paraId="59E4862B" w14:textId="59D7ED2C" w:rsidR="001A29C2" w:rsidRPr="00D434DD" w:rsidRDefault="00A6533A" w:rsidP="002F7E51">
      <w:pPr>
        <w:widowControl w:val="0"/>
        <w:numPr>
          <w:ilvl w:val="0"/>
          <w:numId w:val="35"/>
        </w:numPr>
        <w:rPr>
          <w:rFonts w:cstheme="minorHAnsi"/>
        </w:rPr>
      </w:pPr>
      <w:r w:rsidRPr="00D434DD">
        <w:rPr>
          <w:rFonts w:cstheme="minorHAnsi"/>
        </w:rPr>
        <w:t xml:space="preserve">Assignment </w:t>
      </w:r>
      <w:r w:rsidR="009703E0" w:rsidRPr="00D434DD">
        <w:rPr>
          <w:rFonts w:cstheme="minorHAnsi"/>
        </w:rPr>
        <w:t xml:space="preserve">Content &amp; </w:t>
      </w:r>
      <w:r w:rsidRPr="00D434DD">
        <w:rPr>
          <w:rFonts w:cstheme="minorHAnsi"/>
        </w:rPr>
        <w:t>Due Dates will be listed on Canvas</w:t>
      </w:r>
    </w:p>
    <w:p w14:paraId="2BB0A765" w14:textId="77777777" w:rsidR="009703E0" w:rsidRPr="009703E0" w:rsidRDefault="009703E0" w:rsidP="009703E0">
      <w:pPr>
        <w:widowControl w:val="0"/>
        <w:ind w:left="720"/>
        <w:rPr>
          <w:rFonts w:ascii="Times New Roman" w:hAnsi="Times New Roman"/>
        </w:rPr>
      </w:pPr>
    </w:p>
    <w:p w14:paraId="7C1FB844" w14:textId="064CE645" w:rsidR="009A0912" w:rsidRPr="009A0912" w:rsidRDefault="009A0912" w:rsidP="00F975E1">
      <w:pPr>
        <w:pStyle w:val="Heading1"/>
      </w:pPr>
      <w:bookmarkStart w:id="4" w:name="_Hlk49162805"/>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2B654068" w14:textId="77777777" w:rsidR="001A29C2" w:rsidRPr="00AE4DD8" w:rsidRDefault="001A29C2" w:rsidP="001A29C2">
            <w:pPr>
              <w:rPr>
                <w:rFonts w:ascii="Times New Roman" w:hAnsi="Times New Roman" w:cs="Times New Roman"/>
              </w:rPr>
            </w:pPr>
          </w:p>
          <w:p w14:paraId="3845C76A" w14:textId="6218E87B" w:rsidR="008143F9" w:rsidRPr="00D434DD" w:rsidRDefault="008143F9" w:rsidP="00D434DD">
            <w:pPr>
              <w:pStyle w:val="ListParagraph"/>
              <w:numPr>
                <w:ilvl w:val="0"/>
                <w:numId w:val="39"/>
              </w:numPr>
              <w:rPr>
                <w:rFonts w:cstheme="minorHAnsi"/>
              </w:rPr>
            </w:pPr>
            <w:r w:rsidRPr="00D434DD">
              <w:rPr>
                <w:rFonts w:cstheme="minorHAnsi"/>
              </w:rPr>
              <w:t>Apply the concepts introduced in this course using R</w:t>
            </w:r>
            <w:r w:rsidR="00D846F6" w:rsidRPr="00D434DD">
              <w:rPr>
                <w:rFonts w:cstheme="minorHAnsi"/>
              </w:rPr>
              <w:t xml:space="preserve"> and</w:t>
            </w:r>
            <w:r w:rsidRPr="00D434DD">
              <w:rPr>
                <w:rFonts w:cstheme="minorHAnsi"/>
              </w:rPr>
              <w:t xml:space="preserve"> R Markdown.</w:t>
            </w:r>
          </w:p>
          <w:p w14:paraId="680000AD" w14:textId="79556946" w:rsidR="008143F9" w:rsidRDefault="008143F9" w:rsidP="00D434DD">
            <w:pPr>
              <w:pStyle w:val="ListParagraph"/>
              <w:numPr>
                <w:ilvl w:val="0"/>
                <w:numId w:val="39"/>
              </w:numPr>
              <w:rPr>
                <w:rFonts w:cstheme="minorHAnsi"/>
                <w:bCs/>
              </w:rPr>
            </w:pPr>
            <w:r w:rsidRPr="00D434DD">
              <w:rPr>
                <w:rFonts w:cstheme="minorHAnsi"/>
                <w:bCs/>
              </w:rPr>
              <w:t>Learn general algorithms to solve everyday problems and make decisions</w:t>
            </w:r>
            <w:r w:rsidR="00D846F6" w:rsidRPr="00D434DD">
              <w:rPr>
                <w:rFonts w:cstheme="minorHAnsi"/>
                <w:bCs/>
              </w:rPr>
              <w:t>.</w:t>
            </w:r>
          </w:p>
          <w:p w14:paraId="5CB48988" w14:textId="2E5C6DF6" w:rsidR="00D434DD" w:rsidRPr="00D434DD" w:rsidRDefault="00D434DD" w:rsidP="00D434DD">
            <w:pPr>
              <w:pStyle w:val="ListParagraph"/>
              <w:numPr>
                <w:ilvl w:val="1"/>
                <w:numId w:val="39"/>
              </w:numPr>
              <w:rPr>
                <w:rFonts w:cstheme="minorHAnsi"/>
                <w:bCs/>
              </w:rPr>
            </w:pPr>
            <w:r w:rsidRPr="00D434DD">
              <w:rPr>
                <w:rFonts w:cstheme="minorHAnsi"/>
                <w:bCs/>
              </w:rPr>
              <w:t>Specific algorithms are major topics of the chapters within book.</w:t>
            </w:r>
          </w:p>
          <w:p w14:paraId="6326DE83" w14:textId="411860BC" w:rsidR="008143F9" w:rsidRPr="00D434DD" w:rsidRDefault="008143F9" w:rsidP="00D434DD">
            <w:pPr>
              <w:pStyle w:val="ListParagraph"/>
              <w:numPr>
                <w:ilvl w:val="0"/>
                <w:numId w:val="39"/>
              </w:numPr>
              <w:rPr>
                <w:rFonts w:cstheme="minorHAnsi"/>
                <w:bCs/>
              </w:rPr>
            </w:pPr>
            <w:r w:rsidRPr="00D434DD">
              <w:rPr>
                <w:rFonts w:cstheme="minorHAnsi"/>
                <w:bCs/>
              </w:rPr>
              <w:t xml:space="preserve">Apply </w:t>
            </w:r>
            <w:r w:rsidR="00D846F6" w:rsidRPr="00D434DD">
              <w:rPr>
                <w:rFonts w:cstheme="minorHAnsi"/>
                <w:bCs/>
              </w:rPr>
              <w:t>S</w:t>
            </w:r>
            <w:r w:rsidRPr="00D434DD">
              <w:rPr>
                <w:rFonts w:cstheme="minorHAnsi"/>
                <w:bCs/>
              </w:rPr>
              <w:t>imulation</w:t>
            </w:r>
            <w:r w:rsidR="00D846F6" w:rsidRPr="00D434DD">
              <w:rPr>
                <w:rFonts w:cstheme="minorHAnsi"/>
                <w:bCs/>
              </w:rPr>
              <w:t xml:space="preserve">, Monte </w:t>
            </w:r>
            <w:proofErr w:type="gramStart"/>
            <w:r w:rsidR="00D846F6" w:rsidRPr="00D434DD">
              <w:rPr>
                <w:rFonts w:cstheme="minorHAnsi"/>
                <w:bCs/>
              </w:rPr>
              <w:t>Carlo</w:t>
            </w:r>
            <w:proofErr w:type="gramEnd"/>
            <w:r w:rsidR="00D846F6" w:rsidRPr="00D434DD">
              <w:rPr>
                <w:rFonts w:cstheme="minorHAnsi"/>
                <w:bCs/>
              </w:rPr>
              <w:t xml:space="preserve"> and Relaxation</w:t>
            </w:r>
            <w:r w:rsidRPr="00D434DD">
              <w:rPr>
                <w:rFonts w:cstheme="minorHAnsi"/>
                <w:bCs/>
              </w:rPr>
              <w:t xml:space="preserve"> techniques to modify algorithms/assumptions</w:t>
            </w:r>
            <w:r w:rsidR="00D846F6" w:rsidRPr="00D434DD">
              <w:rPr>
                <w:rFonts w:cstheme="minorHAnsi"/>
                <w:bCs/>
              </w:rPr>
              <w:t>.</w:t>
            </w:r>
          </w:p>
          <w:p w14:paraId="757F8DE3" w14:textId="3E5AE212" w:rsidR="00D846F6" w:rsidRPr="00D434DD" w:rsidRDefault="00D846F6" w:rsidP="00D434DD">
            <w:pPr>
              <w:pStyle w:val="ListParagraph"/>
              <w:numPr>
                <w:ilvl w:val="0"/>
                <w:numId w:val="39"/>
              </w:numPr>
              <w:rPr>
                <w:rFonts w:cstheme="minorHAnsi"/>
                <w:bCs/>
              </w:rPr>
            </w:pPr>
            <w:r w:rsidRPr="00D434DD">
              <w:rPr>
                <w:rFonts w:cstheme="minorHAnsi"/>
                <w:bCs/>
              </w:rPr>
              <w:t>Analyze algorithmic results to make recommendations.</w:t>
            </w:r>
          </w:p>
          <w:p w14:paraId="6533367B" w14:textId="34D89CCE" w:rsidR="008143F9" w:rsidRPr="00D434DD" w:rsidRDefault="008143F9" w:rsidP="00D434DD">
            <w:pPr>
              <w:pStyle w:val="ListParagraph"/>
              <w:numPr>
                <w:ilvl w:val="0"/>
                <w:numId w:val="39"/>
              </w:numPr>
              <w:rPr>
                <w:rFonts w:cstheme="minorHAnsi"/>
                <w:bCs/>
              </w:rPr>
            </w:pPr>
            <w:r w:rsidRPr="00D434DD">
              <w:rPr>
                <w:rFonts w:cstheme="minorHAnsi"/>
                <w:bCs/>
              </w:rPr>
              <w:t>Understand how human biases may not lead to data-driven decisions</w:t>
            </w:r>
            <w:r w:rsidR="00D846F6" w:rsidRPr="00D434DD">
              <w:rPr>
                <w:rFonts w:cstheme="minorHAnsi"/>
                <w:bCs/>
              </w:rPr>
              <w:t>.</w:t>
            </w:r>
          </w:p>
          <w:p w14:paraId="7B110926" w14:textId="530D175A" w:rsidR="00005DD3" w:rsidRPr="00140FD4" w:rsidRDefault="00005DD3" w:rsidP="008143F9">
            <w:pPr>
              <w:pStyle w:val="ListParagraph"/>
              <w:widowControl w:val="0"/>
              <w:tabs>
                <w:tab w:val="left" w:pos="793"/>
              </w:tabs>
              <w:ind w:left="1154"/>
              <w:contextualSpacing w:val="0"/>
              <w:rPr>
                <w:rFonts w:eastAsia="Times New Roman"/>
                <w:sz w:val="28"/>
                <w:szCs w:val="28"/>
              </w:rPr>
            </w:pPr>
          </w:p>
        </w:tc>
      </w:tr>
    </w:tbl>
    <w:p w14:paraId="3907EFEA" w14:textId="1A610EB8"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0B633192" w14:textId="77777777" w:rsidR="002D2F22" w:rsidRDefault="002D2F22" w:rsidP="002D2F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77715513" w14:textId="77777777" w:rsidR="002D2F22" w:rsidRDefault="002D2F22" w:rsidP="002D2F22">
            <w:pPr>
              <w:rPr>
                <w:rFonts w:cstheme="minorHAnsi"/>
                <w:color w:val="000000"/>
              </w:rPr>
            </w:pPr>
          </w:p>
          <w:p w14:paraId="51D9AC18" w14:textId="77777777" w:rsidR="002D2F22" w:rsidRPr="00A47958" w:rsidRDefault="002D2F22" w:rsidP="002D2F22">
            <w:pPr>
              <w:rPr>
                <w:rFonts w:cstheme="minorHAnsi"/>
                <w:color w:val="000000"/>
              </w:rPr>
            </w:pPr>
            <w:r>
              <w:rPr>
                <w:rFonts w:cstheme="minorHAnsi"/>
                <w:color w:val="000000"/>
              </w:rPr>
              <w:t>The SBE achieves its mission by valuing:</w:t>
            </w:r>
          </w:p>
          <w:p w14:paraId="26ABE7AB" w14:textId="77777777" w:rsidR="002D2F22" w:rsidRPr="00A47958" w:rsidRDefault="002D2F22" w:rsidP="002D2F22">
            <w:pPr>
              <w:pStyle w:val="ListParagraph"/>
              <w:numPr>
                <w:ilvl w:val="0"/>
                <w:numId w:val="1"/>
              </w:numPr>
              <w:contextualSpacing w:val="0"/>
              <w:rPr>
                <w:rFonts w:cstheme="minorHAnsi"/>
              </w:rPr>
            </w:pPr>
            <w:r>
              <w:rPr>
                <w:rFonts w:cstheme="minorHAnsi"/>
              </w:rPr>
              <w:t>Talent development</w:t>
            </w:r>
          </w:p>
          <w:p w14:paraId="2BE34185"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Lifelong learning</w:t>
            </w:r>
          </w:p>
          <w:p w14:paraId="48556036"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Career preparation</w:t>
            </w:r>
          </w:p>
          <w:p w14:paraId="0E58C9BE"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On the job experiences</w:t>
            </w:r>
          </w:p>
          <w:p w14:paraId="7F40347E"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Community outreach</w:t>
            </w:r>
          </w:p>
          <w:p w14:paraId="5D2AC7FF" w14:textId="77777777" w:rsidR="002D2F22" w:rsidRPr="00EA1E0C" w:rsidRDefault="002D2F22" w:rsidP="002D2F22">
            <w:pPr>
              <w:pStyle w:val="ListParagraph"/>
              <w:numPr>
                <w:ilvl w:val="0"/>
                <w:numId w:val="1"/>
              </w:numPr>
              <w:contextualSpacing w:val="0"/>
              <w:rPr>
                <w:rFonts w:cstheme="minorHAnsi"/>
              </w:rPr>
            </w:pPr>
            <w:r w:rsidRPr="00EA1E0C">
              <w:rPr>
                <w:rFonts w:cstheme="minorHAnsi"/>
                <w:color w:val="000000"/>
              </w:rPr>
              <w:t>Regional partnerships</w:t>
            </w:r>
          </w:p>
          <w:p w14:paraId="087E27DB" w14:textId="4D477626" w:rsidR="00FE4722" w:rsidRPr="003336AE" w:rsidRDefault="002D2F22" w:rsidP="002D2F22">
            <w:pPr>
              <w:pStyle w:val="ListParagraph"/>
              <w:numPr>
                <w:ilvl w:val="0"/>
                <w:numId w:val="1"/>
              </w:numPr>
              <w:contextualSpacing w:val="0"/>
              <w:rPr>
                <w:szCs w:val="23"/>
              </w:rPr>
            </w:pPr>
            <w:r w:rsidRPr="00EA1E0C">
              <w:rPr>
                <w:rFonts w:cstheme="minorHAnsi"/>
                <w:color w:val="000000"/>
              </w:rPr>
              <w:t>Continuous improvement</w:t>
            </w:r>
          </w:p>
        </w:tc>
      </w:tr>
      <w:tr w:rsidR="002D2F22" w:rsidRPr="001C697E" w14:paraId="5BC35C1E" w14:textId="77777777" w:rsidTr="000F3624">
        <w:tc>
          <w:tcPr>
            <w:tcW w:w="2610" w:type="dxa"/>
          </w:tcPr>
          <w:p w14:paraId="680A18EE" w14:textId="77777777" w:rsidR="002D2F22" w:rsidRDefault="002D2F22" w:rsidP="002D2F22">
            <w:pPr>
              <w:rPr>
                <w:rFonts w:cstheme="minorHAnsi"/>
                <w:b/>
              </w:rPr>
            </w:pPr>
          </w:p>
          <w:p w14:paraId="37B76D2E" w14:textId="7C3067C6" w:rsidR="002D2F22" w:rsidRDefault="002D2F22" w:rsidP="002D2F22">
            <w:pPr>
              <w:rPr>
                <w:rFonts w:cstheme="minorHAnsi"/>
                <w:b/>
              </w:rPr>
            </w:pPr>
            <w:r>
              <w:rPr>
                <w:rFonts w:cstheme="minorHAnsi"/>
                <w:b/>
              </w:rPr>
              <w:t>Accreditation Commitment:</w:t>
            </w:r>
          </w:p>
        </w:tc>
        <w:tc>
          <w:tcPr>
            <w:tcW w:w="6349" w:type="dxa"/>
          </w:tcPr>
          <w:p w14:paraId="52B7BEE4" w14:textId="77777777" w:rsidR="002D2F22" w:rsidRDefault="002D2F22" w:rsidP="002D2F22">
            <w:pPr>
              <w:pStyle w:val="Style2"/>
              <w:tabs>
                <w:tab w:val="left" w:pos="720"/>
              </w:tabs>
              <w:spacing w:after="0"/>
              <w:rPr>
                <w:sz w:val="22"/>
                <w:szCs w:val="22"/>
              </w:rPr>
            </w:pPr>
          </w:p>
          <w:p w14:paraId="0B769EDF" w14:textId="77777777" w:rsidR="002D2F22" w:rsidRDefault="002D2F22" w:rsidP="002D2F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p w14:paraId="4D82F72D" w14:textId="77777777" w:rsidR="00D434DD" w:rsidRDefault="00D434DD" w:rsidP="002D2F22">
            <w:pPr>
              <w:pStyle w:val="Style2"/>
              <w:tabs>
                <w:tab w:val="left" w:pos="720"/>
              </w:tabs>
              <w:spacing w:after="0"/>
              <w:rPr>
                <w:sz w:val="22"/>
                <w:szCs w:val="22"/>
              </w:rPr>
            </w:pPr>
          </w:p>
          <w:p w14:paraId="556316E4" w14:textId="77777777" w:rsidR="00D434DD" w:rsidRDefault="00D434DD" w:rsidP="002D2F22">
            <w:pPr>
              <w:pStyle w:val="Style2"/>
              <w:tabs>
                <w:tab w:val="left" w:pos="720"/>
              </w:tabs>
              <w:spacing w:after="0"/>
              <w:rPr>
                <w:sz w:val="22"/>
                <w:szCs w:val="22"/>
              </w:rPr>
            </w:pPr>
          </w:p>
          <w:p w14:paraId="12E44F50" w14:textId="0083A524" w:rsidR="00D434DD" w:rsidRPr="00233E54" w:rsidRDefault="00D434DD" w:rsidP="002D2F22">
            <w:pPr>
              <w:pStyle w:val="Style2"/>
              <w:tabs>
                <w:tab w:val="left" w:pos="720"/>
              </w:tabs>
              <w:spacing w:after="0"/>
              <w:rPr>
                <w:sz w:val="22"/>
                <w:szCs w:val="22"/>
              </w:rPr>
            </w:pPr>
          </w:p>
        </w:tc>
      </w:tr>
    </w:tbl>
    <w:bookmarkEnd w:id="4"/>
    <w:p w14:paraId="068EE683" w14:textId="77777777" w:rsidR="0095741E" w:rsidRPr="00AE4DD8" w:rsidRDefault="0095741E" w:rsidP="0095741E">
      <w:pPr>
        <w:pStyle w:val="Heading1"/>
        <w:rPr>
          <w:rFonts w:ascii="Times New Roman" w:hAnsi="Times New Roman" w:cs="Times New Roman"/>
        </w:rPr>
      </w:pPr>
      <w:r w:rsidRPr="00AE4DD8">
        <w:rPr>
          <w:rFonts w:ascii="Times New Roman" w:hAnsi="Times New Roman" w:cs="Times New Roman"/>
        </w:rPr>
        <w:lastRenderedPageBreak/>
        <w:t>Grading</w:t>
      </w:r>
    </w:p>
    <w:p w14:paraId="03F98301" w14:textId="5FFA98E8" w:rsidR="0095741E" w:rsidRPr="0095741E" w:rsidRDefault="0095741E" w:rsidP="0095741E">
      <w:pPr>
        <w:pStyle w:val="Heading2"/>
      </w:pPr>
      <w:r w:rsidRPr="00AE4DD8">
        <w:t>Grading Scheme</w:t>
      </w:r>
    </w:p>
    <w:p w14:paraId="79280BAF" w14:textId="77777777" w:rsidR="00B6484D" w:rsidRDefault="00B6484D" w:rsidP="00B6484D">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B6484D" w:rsidRPr="001C697E" w14:paraId="3D623369" w14:textId="77777777" w:rsidTr="00B6484D">
        <w:trPr>
          <w:trHeight w:val="252"/>
        </w:trPr>
        <w:tc>
          <w:tcPr>
            <w:tcW w:w="1435" w:type="dxa"/>
            <w:tcBorders>
              <w:bottom w:val="single" w:sz="12" w:space="0" w:color="auto"/>
            </w:tcBorders>
          </w:tcPr>
          <w:p w14:paraId="10553D33" w14:textId="77777777" w:rsidR="00B6484D" w:rsidRPr="00280C1E" w:rsidRDefault="00B6484D" w:rsidP="00B6484D">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3119947C" w14:textId="77777777" w:rsidR="00B6484D" w:rsidRPr="00280C1E" w:rsidRDefault="00B6484D" w:rsidP="00B6484D">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B6484D" w:rsidRPr="001C697E" w14:paraId="7C32DB95" w14:textId="77777777" w:rsidTr="00B6484D">
        <w:trPr>
          <w:trHeight w:val="252"/>
        </w:trPr>
        <w:tc>
          <w:tcPr>
            <w:tcW w:w="1435" w:type="dxa"/>
            <w:tcBorders>
              <w:top w:val="single" w:sz="12" w:space="0" w:color="auto"/>
            </w:tcBorders>
          </w:tcPr>
          <w:p w14:paraId="7B5B1F3A" w14:textId="245B4A24" w:rsidR="00B6484D" w:rsidRPr="00361651" w:rsidRDefault="002D4F36" w:rsidP="008C4652">
            <w:pPr>
              <w:tabs>
                <w:tab w:val="left" w:pos="-720"/>
              </w:tabs>
              <w:suppressAutoHyphens/>
              <w:spacing w:line="276" w:lineRule="auto"/>
              <w:rPr>
                <w:spacing w:val="-3"/>
                <w:szCs w:val="24"/>
              </w:rPr>
            </w:pPr>
            <w:r>
              <w:t xml:space="preserve">   </w:t>
            </w:r>
            <w:r w:rsidR="00B6484D" w:rsidRPr="00B6002E">
              <w:t>A</w:t>
            </w:r>
          </w:p>
        </w:tc>
        <w:tc>
          <w:tcPr>
            <w:tcW w:w="2790" w:type="dxa"/>
            <w:tcBorders>
              <w:top w:val="single" w:sz="12" w:space="0" w:color="auto"/>
            </w:tcBorders>
          </w:tcPr>
          <w:p w14:paraId="71C9FD56" w14:textId="77777777" w:rsidR="00B6484D" w:rsidRPr="00361651" w:rsidRDefault="00B6484D" w:rsidP="00B6484D">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6D08C373" w14:textId="77777777" w:rsidR="00B6484D" w:rsidRPr="002F7E51" w:rsidRDefault="00B6484D" w:rsidP="00B6484D">
            <w:pPr>
              <w:jc w:val="center"/>
              <w:rPr>
                <w:rFonts w:cstheme="minorHAnsi"/>
              </w:rPr>
            </w:pPr>
            <w:r w:rsidRPr="00B6002E">
              <w:t>≤</w:t>
            </w:r>
          </w:p>
        </w:tc>
        <w:tc>
          <w:tcPr>
            <w:tcW w:w="720" w:type="dxa"/>
            <w:tcBorders>
              <w:top w:val="single" w:sz="12" w:space="0" w:color="auto"/>
            </w:tcBorders>
          </w:tcPr>
          <w:p w14:paraId="043F12AF" w14:textId="74C6A951" w:rsidR="00B6484D" w:rsidRPr="002F7E51" w:rsidRDefault="00CD14F6" w:rsidP="00B6484D">
            <w:pPr>
              <w:jc w:val="center"/>
              <w:rPr>
                <w:rFonts w:cstheme="minorHAnsi"/>
              </w:rPr>
            </w:pPr>
            <w:r w:rsidRPr="00B6002E">
              <w:t>X</w:t>
            </w:r>
          </w:p>
        </w:tc>
        <w:tc>
          <w:tcPr>
            <w:tcW w:w="630" w:type="dxa"/>
            <w:tcBorders>
              <w:top w:val="single" w:sz="12" w:space="0" w:color="auto"/>
            </w:tcBorders>
          </w:tcPr>
          <w:p w14:paraId="02BC7974" w14:textId="77777777" w:rsidR="00B6484D" w:rsidRPr="00B6002E" w:rsidRDefault="00B6484D" w:rsidP="00B6484D">
            <w:pPr>
              <w:jc w:val="center"/>
            </w:pPr>
            <w:r w:rsidRPr="00B6002E">
              <w:t>≤</w:t>
            </w:r>
          </w:p>
        </w:tc>
        <w:tc>
          <w:tcPr>
            <w:tcW w:w="2763" w:type="dxa"/>
            <w:tcBorders>
              <w:top w:val="single" w:sz="12" w:space="0" w:color="auto"/>
            </w:tcBorders>
          </w:tcPr>
          <w:p w14:paraId="138BFB42" w14:textId="3299B503" w:rsidR="00B6484D" w:rsidRPr="00361651" w:rsidRDefault="00B6484D" w:rsidP="00B6484D">
            <w:pPr>
              <w:tabs>
                <w:tab w:val="left" w:pos="-720"/>
              </w:tabs>
              <w:suppressAutoHyphens/>
              <w:spacing w:line="276" w:lineRule="auto"/>
              <w:rPr>
                <w:spacing w:val="-3"/>
              </w:rPr>
            </w:pPr>
            <w:r>
              <w:t>100.0%</w:t>
            </w:r>
          </w:p>
        </w:tc>
      </w:tr>
      <w:tr w:rsidR="00B6484D" w:rsidRPr="001C697E" w14:paraId="14E56F90" w14:textId="77777777" w:rsidTr="00B6484D">
        <w:trPr>
          <w:trHeight w:val="252"/>
        </w:trPr>
        <w:tc>
          <w:tcPr>
            <w:tcW w:w="1435" w:type="dxa"/>
            <w:tcBorders>
              <w:bottom w:val="single" w:sz="8" w:space="0" w:color="auto"/>
            </w:tcBorders>
          </w:tcPr>
          <w:p w14:paraId="461ED458" w14:textId="0454CAC6" w:rsidR="00B6484D" w:rsidRPr="00361651" w:rsidRDefault="002D4F36" w:rsidP="008C4652">
            <w:pPr>
              <w:tabs>
                <w:tab w:val="left" w:pos="-720"/>
              </w:tabs>
              <w:suppressAutoHyphens/>
              <w:spacing w:line="276" w:lineRule="auto"/>
              <w:rPr>
                <w:spacing w:val="-3"/>
                <w:szCs w:val="24"/>
              </w:rPr>
            </w:pPr>
            <w:r>
              <w:t xml:space="preserve">   </w:t>
            </w:r>
            <w:r w:rsidR="00B6484D" w:rsidRPr="00B6002E">
              <w:t>A-</w:t>
            </w:r>
          </w:p>
        </w:tc>
        <w:tc>
          <w:tcPr>
            <w:tcW w:w="2790" w:type="dxa"/>
            <w:tcBorders>
              <w:bottom w:val="single" w:sz="8" w:space="0" w:color="auto"/>
            </w:tcBorders>
          </w:tcPr>
          <w:p w14:paraId="27C51F7E" w14:textId="77777777" w:rsidR="00B6484D" w:rsidRPr="00361651" w:rsidRDefault="00B6484D" w:rsidP="00B6484D">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5055F159"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0C18D59A" w14:textId="6E723EC1"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2FC7287F" w14:textId="33BF7E2D" w:rsidR="00B6484D" w:rsidRPr="00B6002E" w:rsidRDefault="00365254" w:rsidP="00B6484D">
            <w:pPr>
              <w:jc w:val="center"/>
            </w:pPr>
            <w:r>
              <w:t>&lt;</w:t>
            </w:r>
          </w:p>
        </w:tc>
        <w:tc>
          <w:tcPr>
            <w:tcW w:w="2763" w:type="dxa"/>
            <w:tcBorders>
              <w:bottom w:val="single" w:sz="8" w:space="0" w:color="auto"/>
            </w:tcBorders>
          </w:tcPr>
          <w:p w14:paraId="066968C8" w14:textId="636DFBB5" w:rsidR="00B6484D" w:rsidRPr="00361651" w:rsidRDefault="00B6484D" w:rsidP="00B6484D">
            <w:pPr>
              <w:tabs>
                <w:tab w:val="left" w:pos="-720"/>
              </w:tabs>
              <w:suppressAutoHyphens/>
              <w:spacing w:line="276" w:lineRule="auto"/>
              <w:rPr>
                <w:spacing w:val="-3"/>
                <w:szCs w:val="24"/>
              </w:rPr>
            </w:pPr>
            <w:r>
              <w:t>9</w:t>
            </w:r>
            <w:r w:rsidR="00365254">
              <w:t>3.0</w:t>
            </w:r>
            <w:r>
              <w:t>%</w:t>
            </w:r>
          </w:p>
        </w:tc>
      </w:tr>
      <w:tr w:rsidR="00B6484D" w:rsidRPr="001C697E" w14:paraId="7FDCFDE2" w14:textId="77777777" w:rsidTr="00B6484D">
        <w:trPr>
          <w:trHeight w:val="252"/>
        </w:trPr>
        <w:tc>
          <w:tcPr>
            <w:tcW w:w="1435" w:type="dxa"/>
            <w:tcBorders>
              <w:top w:val="single" w:sz="8" w:space="0" w:color="auto"/>
            </w:tcBorders>
          </w:tcPr>
          <w:p w14:paraId="40F5B5EA" w14:textId="7195B459"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Borders>
              <w:top w:val="single" w:sz="8" w:space="0" w:color="auto"/>
            </w:tcBorders>
          </w:tcPr>
          <w:p w14:paraId="2D509A3D" w14:textId="77777777" w:rsidR="00B6484D" w:rsidRPr="00361651" w:rsidRDefault="00B6484D" w:rsidP="00B6484D">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0839F3E6"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324E7AF3" w14:textId="29F8C467" w:rsidR="00B6484D" w:rsidRPr="002F7E51" w:rsidRDefault="00CD14F6" w:rsidP="00B6484D">
            <w:pPr>
              <w:jc w:val="center"/>
              <w:rPr>
                <w:rFonts w:cstheme="minorHAnsi"/>
              </w:rPr>
            </w:pPr>
            <w:r w:rsidRPr="00B6002E">
              <w:t>X</w:t>
            </w:r>
          </w:p>
        </w:tc>
        <w:tc>
          <w:tcPr>
            <w:tcW w:w="630" w:type="dxa"/>
            <w:tcBorders>
              <w:top w:val="single" w:sz="8" w:space="0" w:color="auto"/>
            </w:tcBorders>
          </w:tcPr>
          <w:p w14:paraId="07CF7F31" w14:textId="54655030" w:rsidR="00B6484D" w:rsidRPr="00B6002E" w:rsidRDefault="00365254" w:rsidP="00B6484D">
            <w:pPr>
              <w:jc w:val="center"/>
            </w:pPr>
            <w:r>
              <w:t>&lt;</w:t>
            </w:r>
          </w:p>
        </w:tc>
        <w:tc>
          <w:tcPr>
            <w:tcW w:w="2763" w:type="dxa"/>
            <w:tcBorders>
              <w:top w:val="single" w:sz="8" w:space="0" w:color="auto"/>
            </w:tcBorders>
          </w:tcPr>
          <w:p w14:paraId="3E4F3625" w14:textId="3E343A46" w:rsidR="00B6484D" w:rsidRPr="00361651" w:rsidRDefault="00365254" w:rsidP="00B6484D">
            <w:pPr>
              <w:tabs>
                <w:tab w:val="left" w:pos="-720"/>
              </w:tabs>
              <w:suppressAutoHyphens/>
              <w:spacing w:line="276" w:lineRule="auto"/>
              <w:rPr>
                <w:spacing w:val="-3"/>
                <w:szCs w:val="24"/>
              </w:rPr>
            </w:pPr>
            <w:r>
              <w:t>90.0</w:t>
            </w:r>
            <w:r w:rsidR="00B6484D">
              <w:t>%</w:t>
            </w:r>
          </w:p>
        </w:tc>
      </w:tr>
      <w:tr w:rsidR="00B6484D" w:rsidRPr="001C697E" w14:paraId="2B788DAA" w14:textId="77777777" w:rsidTr="00B6484D">
        <w:trPr>
          <w:trHeight w:val="252"/>
        </w:trPr>
        <w:tc>
          <w:tcPr>
            <w:tcW w:w="1435" w:type="dxa"/>
          </w:tcPr>
          <w:p w14:paraId="5C04BC23" w14:textId="233D36D1"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Pr>
          <w:p w14:paraId="3CB2806D" w14:textId="77777777" w:rsidR="00B6484D" w:rsidRPr="00361651" w:rsidRDefault="00B6484D" w:rsidP="00B6484D">
            <w:pPr>
              <w:tabs>
                <w:tab w:val="left" w:pos="-720"/>
              </w:tabs>
              <w:suppressAutoHyphens/>
              <w:spacing w:line="276" w:lineRule="auto"/>
              <w:jc w:val="right"/>
              <w:rPr>
                <w:spacing w:val="-3"/>
                <w:szCs w:val="24"/>
              </w:rPr>
            </w:pPr>
            <w:r w:rsidRPr="00B6002E">
              <w:t>83.0%</w:t>
            </w:r>
          </w:p>
        </w:tc>
        <w:tc>
          <w:tcPr>
            <w:tcW w:w="630" w:type="dxa"/>
          </w:tcPr>
          <w:p w14:paraId="26F5BD27" w14:textId="77777777" w:rsidR="00B6484D" w:rsidRPr="002F7E51" w:rsidRDefault="00B6484D" w:rsidP="00B6484D">
            <w:pPr>
              <w:jc w:val="center"/>
              <w:rPr>
                <w:rFonts w:cstheme="minorHAnsi"/>
              </w:rPr>
            </w:pPr>
            <w:r w:rsidRPr="00B6002E">
              <w:t>≤</w:t>
            </w:r>
          </w:p>
        </w:tc>
        <w:tc>
          <w:tcPr>
            <w:tcW w:w="720" w:type="dxa"/>
          </w:tcPr>
          <w:p w14:paraId="3C6635B1" w14:textId="488C6764" w:rsidR="00B6484D" w:rsidRPr="002F7E51" w:rsidRDefault="00CD14F6" w:rsidP="00B6484D">
            <w:pPr>
              <w:jc w:val="center"/>
              <w:rPr>
                <w:rFonts w:cstheme="minorHAnsi"/>
              </w:rPr>
            </w:pPr>
            <w:r w:rsidRPr="00B6002E">
              <w:t>X</w:t>
            </w:r>
          </w:p>
        </w:tc>
        <w:tc>
          <w:tcPr>
            <w:tcW w:w="630" w:type="dxa"/>
          </w:tcPr>
          <w:p w14:paraId="3826ADCE" w14:textId="374B0BC5" w:rsidR="00B6484D" w:rsidRPr="00B6002E" w:rsidRDefault="00204D1A" w:rsidP="00B6484D">
            <w:pPr>
              <w:jc w:val="center"/>
            </w:pPr>
            <w:r>
              <w:t>&lt;</w:t>
            </w:r>
          </w:p>
        </w:tc>
        <w:tc>
          <w:tcPr>
            <w:tcW w:w="2763" w:type="dxa"/>
          </w:tcPr>
          <w:p w14:paraId="3EE67DE5" w14:textId="26198D94" w:rsidR="00B6484D" w:rsidRPr="00361651" w:rsidRDefault="00B6484D" w:rsidP="00B6484D">
            <w:pPr>
              <w:tabs>
                <w:tab w:val="left" w:pos="-720"/>
              </w:tabs>
              <w:suppressAutoHyphens/>
              <w:spacing w:line="276" w:lineRule="auto"/>
              <w:rPr>
                <w:spacing w:val="-3"/>
                <w:szCs w:val="24"/>
              </w:rPr>
            </w:pPr>
            <w:r>
              <w:t>8</w:t>
            </w:r>
            <w:r w:rsidR="00365254">
              <w:t>7.0</w:t>
            </w:r>
            <w:r>
              <w:t>%</w:t>
            </w:r>
          </w:p>
        </w:tc>
      </w:tr>
      <w:tr w:rsidR="00B6484D" w:rsidRPr="001C697E" w14:paraId="039AAFCE" w14:textId="77777777" w:rsidTr="00B6484D">
        <w:trPr>
          <w:trHeight w:val="252"/>
        </w:trPr>
        <w:tc>
          <w:tcPr>
            <w:tcW w:w="1435" w:type="dxa"/>
            <w:tcBorders>
              <w:bottom w:val="single" w:sz="8" w:space="0" w:color="auto"/>
            </w:tcBorders>
          </w:tcPr>
          <w:p w14:paraId="4ADF7392" w14:textId="7FF7B232" w:rsidR="00B6484D" w:rsidRPr="00361651" w:rsidRDefault="002D4F36" w:rsidP="008C4652">
            <w:pPr>
              <w:tabs>
                <w:tab w:val="left" w:pos="-720"/>
              </w:tabs>
              <w:suppressAutoHyphens/>
              <w:spacing w:line="276" w:lineRule="auto"/>
              <w:rPr>
                <w:spacing w:val="-3"/>
                <w:szCs w:val="24"/>
              </w:rPr>
            </w:pPr>
            <w:r>
              <w:t xml:space="preserve">   </w:t>
            </w:r>
            <w:r w:rsidR="00B6484D" w:rsidRPr="00B6002E">
              <w:t>B-</w:t>
            </w:r>
          </w:p>
        </w:tc>
        <w:tc>
          <w:tcPr>
            <w:tcW w:w="2790" w:type="dxa"/>
            <w:tcBorders>
              <w:bottom w:val="single" w:sz="8" w:space="0" w:color="auto"/>
            </w:tcBorders>
          </w:tcPr>
          <w:p w14:paraId="79618672" w14:textId="77777777" w:rsidR="00B6484D" w:rsidRPr="00361651" w:rsidRDefault="00B6484D" w:rsidP="00B6484D">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2D6FBE86"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32ECDEF1" w14:textId="3D0394C8"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4431893C" w14:textId="466CF8E6" w:rsidR="00B6484D" w:rsidRPr="00B6002E" w:rsidRDefault="00365254" w:rsidP="00B6484D">
            <w:pPr>
              <w:jc w:val="center"/>
            </w:pPr>
            <w:r>
              <w:t>&lt;</w:t>
            </w:r>
          </w:p>
        </w:tc>
        <w:tc>
          <w:tcPr>
            <w:tcW w:w="2763" w:type="dxa"/>
            <w:tcBorders>
              <w:bottom w:val="single" w:sz="8" w:space="0" w:color="auto"/>
            </w:tcBorders>
          </w:tcPr>
          <w:p w14:paraId="3B6A99CA" w14:textId="4CE3A012" w:rsidR="00B6484D" w:rsidRPr="00361651" w:rsidRDefault="00B6484D" w:rsidP="00B6484D">
            <w:pPr>
              <w:tabs>
                <w:tab w:val="left" w:pos="-720"/>
              </w:tabs>
              <w:suppressAutoHyphens/>
              <w:spacing w:line="276" w:lineRule="auto"/>
              <w:rPr>
                <w:spacing w:val="-3"/>
                <w:szCs w:val="24"/>
              </w:rPr>
            </w:pPr>
            <w:r>
              <w:t>8</w:t>
            </w:r>
            <w:r w:rsidR="00365254">
              <w:t>3.0</w:t>
            </w:r>
            <w:r>
              <w:t>%</w:t>
            </w:r>
          </w:p>
        </w:tc>
      </w:tr>
      <w:tr w:rsidR="00B6484D" w:rsidRPr="001C697E" w14:paraId="5421B29E" w14:textId="77777777" w:rsidTr="00B6484D">
        <w:trPr>
          <w:trHeight w:val="252"/>
        </w:trPr>
        <w:tc>
          <w:tcPr>
            <w:tcW w:w="1435" w:type="dxa"/>
            <w:tcBorders>
              <w:top w:val="single" w:sz="8" w:space="0" w:color="auto"/>
            </w:tcBorders>
          </w:tcPr>
          <w:p w14:paraId="60572802" w14:textId="0BD976B2"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Borders>
              <w:top w:val="single" w:sz="8" w:space="0" w:color="auto"/>
            </w:tcBorders>
          </w:tcPr>
          <w:p w14:paraId="0AA6BB15" w14:textId="77777777" w:rsidR="00B6484D" w:rsidRPr="00361651" w:rsidRDefault="00B6484D" w:rsidP="00B6484D">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3963CCC0"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44B2BD76" w14:textId="1F4C7803" w:rsidR="00B6484D" w:rsidRPr="002F7E51" w:rsidRDefault="00CD14F6" w:rsidP="00B6484D">
            <w:pPr>
              <w:jc w:val="center"/>
              <w:rPr>
                <w:rFonts w:cstheme="minorHAnsi"/>
              </w:rPr>
            </w:pPr>
            <w:r w:rsidRPr="00B6002E">
              <w:t>X</w:t>
            </w:r>
          </w:p>
        </w:tc>
        <w:tc>
          <w:tcPr>
            <w:tcW w:w="630" w:type="dxa"/>
            <w:tcBorders>
              <w:top w:val="single" w:sz="8" w:space="0" w:color="auto"/>
            </w:tcBorders>
          </w:tcPr>
          <w:p w14:paraId="181B3E4C" w14:textId="47EC07CB" w:rsidR="00B6484D" w:rsidRPr="00B6002E" w:rsidRDefault="00365254" w:rsidP="00B6484D">
            <w:pPr>
              <w:jc w:val="center"/>
            </w:pPr>
            <w:r>
              <w:t>&lt;</w:t>
            </w:r>
          </w:p>
        </w:tc>
        <w:tc>
          <w:tcPr>
            <w:tcW w:w="2763" w:type="dxa"/>
            <w:tcBorders>
              <w:top w:val="single" w:sz="8" w:space="0" w:color="auto"/>
            </w:tcBorders>
          </w:tcPr>
          <w:p w14:paraId="6831A8B2" w14:textId="66AB3C02" w:rsidR="00B6484D" w:rsidRPr="00361651" w:rsidRDefault="00365254" w:rsidP="00B6484D">
            <w:pPr>
              <w:tabs>
                <w:tab w:val="left" w:pos="-720"/>
              </w:tabs>
              <w:suppressAutoHyphens/>
              <w:spacing w:line="276" w:lineRule="auto"/>
              <w:rPr>
                <w:spacing w:val="-3"/>
                <w:szCs w:val="24"/>
              </w:rPr>
            </w:pPr>
            <w:r>
              <w:t>80.0</w:t>
            </w:r>
            <w:r w:rsidR="00B6484D">
              <w:t>%</w:t>
            </w:r>
          </w:p>
        </w:tc>
      </w:tr>
      <w:tr w:rsidR="00B6484D" w:rsidRPr="001C697E" w14:paraId="58AE41EC" w14:textId="77777777" w:rsidTr="00B6484D">
        <w:trPr>
          <w:trHeight w:val="252"/>
        </w:trPr>
        <w:tc>
          <w:tcPr>
            <w:tcW w:w="1435" w:type="dxa"/>
          </w:tcPr>
          <w:p w14:paraId="2BCE3E34" w14:textId="549FD0AE"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Pr>
          <w:p w14:paraId="22350C76" w14:textId="77777777" w:rsidR="00B6484D" w:rsidRPr="00361651" w:rsidRDefault="00B6484D" w:rsidP="00B6484D">
            <w:pPr>
              <w:tabs>
                <w:tab w:val="left" w:pos="-720"/>
              </w:tabs>
              <w:suppressAutoHyphens/>
              <w:spacing w:line="276" w:lineRule="auto"/>
              <w:jc w:val="right"/>
              <w:rPr>
                <w:spacing w:val="-3"/>
                <w:szCs w:val="24"/>
              </w:rPr>
            </w:pPr>
            <w:r w:rsidRPr="00B6002E">
              <w:t>73.0%</w:t>
            </w:r>
          </w:p>
        </w:tc>
        <w:tc>
          <w:tcPr>
            <w:tcW w:w="630" w:type="dxa"/>
          </w:tcPr>
          <w:p w14:paraId="682BCDDA" w14:textId="77777777" w:rsidR="00B6484D" w:rsidRPr="002F7E51" w:rsidRDefault="00B6484D" w:rsidP="00B6484D">
            <w:pPr>
              <w:jc w:val="center"/>
              <w:rPr>
                <w:rFonts w:cstheme="minorHAnsi"/>
              </w:rPr>
            </w:pPr>
            <w:r w:rsidRPr="00B6002E">
              <w:t>≤</w:t>
            </w:r>
          </w:p>
        </w:tc>
        <w:tc>
          <w:tcPr>
            <w:tcW w:w="720" w:type="dxa"/>
          </w:tcPr>
          <w:p w14:paraId="73850CDE" w14:textId="12B1F267" w:rsidR="00B6484D" w:rsidRPr="002F7E51" w:rsidRDefault="00CD14F6" w:rsidP="00B6484D">
            <w:pPr>
              <w:jc w:val="center"/>
              <w:rPr>
                <w:rFonts w:cstheme="minorHAnsi"/>
              </w:rPr>
            </w:pPr>
            <w:r w:rsidRPr="00B6002E">
              <w:t>X</w:t>
            </w:r>
          </w:p>
        </w:tc>
        <w:tc>
          <w:tcPr>
            <w:tcW w:w="630" w:type="dxa"/>
          </w:tcPr>
          <w:p w14:paraId="524B9756" w14:textId="42744B8B" w:rsidR="00B6484D" w:rsidRPr="00B6002E" w:rsidRDefault="00365254" w:rsidP="00B6484D">
            <w:pPr>
              <w:jc w:val="center"/>
            </w:pPr>
            <w:r>
              <w:t>&lt;</w:t>
            </w:r>
          </w:p>
        </w:tc>
        <w:tc>
          <w:tcPr>
            <w:tcW w:w="2763" w:type="dxa"/>
          </w:tcPr>
          <w:p w14:paraId="38F98D4B" w14:textId="47F7D043" w:rsidR="00B6484D" w:rsidRPr="00361651" w:rsidRDefault="00B6484D" w:rsidP="00B6484D">
            <w:pPr>
              <w:tabs>
                <w:tab w:val="left" w:pos="-720"/>
              </w:tabs>
              <w:suppressAutoHyphens/>
              <w:spacing w:line="276" w:lineRule="auto"/>
              <w:rPr>
                <w:spacing w:val="-3"/>
                <w:szCs w:val="24"/>
              </w:rPr>
            </w:pPr>
            <w:r>
              <w:t>7</w:t>
            </w:r>
            <w:r w:rsidR="00365254">
              <w:t>7.0</w:t>
            </w:r>
            <w:r>
              <w:t>%</w:t>
            </w:r>
          </w:p>
        </w:tc>
      </w:tr>
      <w:tr w:rsidR="00B6484D" w:rsidRPr="001C697E" w14:paraId="14AD2EF3" w14:textId="77777777" w:rsidTr="00B6484D">
        <w:trPr>
          <w:trHeight w:val="252"/>
        </w:trPr>
        <w:tc>
          <w:tcPr>
            <w:tcW w:w="1435" w:type="dxa"/>
            <w:tcBorders>
              <w:bottom w:val="single" w:sz="8" w:space="0" w:color="auto"/>
            </w:tcBorders>
          </w:tcPr>
          <w:p w14:paraId="3023E61C" w14:textId="266C89BE" w:rsidR="00B6484D" w:rsidRPr="00361651" w:rsidRDefault="002D4F36" w:rsidP="008C4652">
            <w:pPr>
              <w:tabs>
                <w:tab w:val="left" w:pos="-720"/>
              </w:tabs>
              <w:suppressAutoHyphens/>
              <w:spacing w:line="276" w:lineRule="auto"/>
              <w:rPr>
                <w:spacing w:val="-3"/>
                <w:szCs w:val="24"/>
              </w:rPr>
            </w:pPr>
            <w:r>
              <w:t xml:space="preserve">   </w:t>
            </w:r>
            <w:r w:rsidR="00B6484D" w:rsidRPr="00B6002E">
              <w:t>C-</w:t>
            </w:r>
          </w:p>
        </w:tc>
        <w:tc>
          <w:tcPr>
            <w:tcW w:w="2790" w:type="dxa"/>
            <w:tcBorders>
              <w:bottom w:val="single" w:sz="8" w:space="0" w:color="auto"/>
            </w:tcBorders>
          </w:tcPr>
          <w:p w14:paraId="6C3F7ECF" w14:textId="77777777" w:rsidR="00B6484D" w:rsidRPr="00361651" w:rsidRDefault="00B6484D" w:rsidP="00B6484D">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5AF0C5B5" w14:textId="77777777" w:rsidR="00B6484D" w:rsidRPr="002F7E51" w:rsidRDefault="00B6484D" w:rsidP="00B6484D">
            <w:pPr>
              <w:jc w:val="center"/>
              <w:rPr>
                <w:rFonts w:cstheme="minorHAnsi"/>
              </w:rPr>
            </w:pPr>
            <w:r w:rsidRPr="00B6002E">
              <w:t>≤</w:t>
            </w:r>
          </w:p>
        </w:tc>
        <w:tc>
          <w:tcPr>
            <w:tcW w:w="720" w:type="dxa"/>
            <w:tcBorders>
              <w:bottom w:val="single" w:sz="8" w:space="0" w:color="auto"/>
            </w:tcBorders>
          </w:tcPr>
          <w:p w14:paraId="61DD89FE" w14:textId="1EA32349" w:rsidR="00B6484D" w:rsidRPr="002F7E51" w:rsidRDefault="00CD14F6" w:rsidP="00B6484D">
            <w:pPr>
              <w:jc w:val="center"/>
              <w:rPr>
                <w:rFonts w:cstheme="minorHAnsi"/>
              </w:rPr>
            </w:pPr>
            <w:r w:rsidRPr="00B6002E">
              <w:t>X</w:t>
            </w:r>
          </w:p>
        </w:tc>
        <w:tc>
          <w:tcPr>
            <w:tcW w:w="630" w:type="dxa"/>
            <w:tcBorders>
              <w:bottom w:val="single" w:sz="8" w:space="0" w:color="auto"/>
            </w:tcBorders>
          </w:tcPr>
          <w:p w14:paraId="0B03BBEE" w14:textId="38AEB1C9" w:rsidR="00B6484D" w:rsidRPr="00B6002E" w:rsidRDefault="00365254" w:rsidP="00B6484D">
            <w:pPr>
              <w:jc w:val="center"/>
            </w:pPr>
            <w:r>
              <w:t>&lt;</w:t>
            </w:r>
          </w:p>
        </w:tc>
        <w:tc>
          <w:tcPr>
            <w:tcW w:w="2763" w:type="dxa"/>
            <w:tcBorders>
              <w:bottom w:val="single" w:sz="8" w:space="0" w:color="auto"/>
            </w:tcBorders>
          </w:tcPr>
          <w:p w14:paraId="294D4718" w14:textId="409BE334" w:rsidR="00B6484D" w:rsidRPr="00361651" w:rsidRDefault="00B6484D" w:rsidP="00B6484D">
            <w:pPr>
              <w:tabs>
                <w:tab w:val="left" w:pos="-720"/>
              </w:tabs>
              <w:suppressAutoHyphens/>
              <w:spacing w:line="276" w:lineRule="auto"/>
              <w:rPr>
                <w:spacing w:val="-3"/>
                <w:szCs w:val="24"/>
              </w:rPr>
            </w:pPr>
            <w:r>
              <w:t>7</w:t>
            </w:r>
            <w:r w:rsidR="00365254">
              <w:t>3.0</w:t>
            </w:r>
            <w:r>
              <w:t>%</w:t>
            </w:r>
          </w:p>
        </w:tc>
      </w:tr>
      <w:tr w:rsidR="00B6484D" w:rsidRPr="001C697E" w14:paraId="03B4A323" w14:textId="77777777" w:rsidTr="00B6484D">
        <w:trPr>
          <w:trHeight w:val="252"/>
        </w:trPr>
        <w:tc>
          <w:tcPr>
            <w:tcW w:w="1435" w:type="dxa"/>
            <w:tcBorders>
              <w:top w:val="single" w:sz="8" w:space="0" w:color="auto"/>
            </w:tcBorders>
          </w:tcPr>
          <w:p w14:paraId="52EEE1D7" w14:textId="2E58E655" w:rsidR="00B6484D" w:rsidRPr="00361651" w:rsidRDefault="002D4F36" w:rsidP="008C4652">
            <w:pPr>
              <w:tabs>
                <w:tab w:val="left" w:pos="-720"/>
              </w:tabs>
              <w:suppressAutoHyphens/>
              <w:spacing w:line="276" w:lineRule="auto"/>
              <w:rPr>
                <w:spacing w:val="-3"/>
                <w:szCs w:val="24"/>
              </w:rPr>
            </w:pPr>
            <w:r>
              <w:t xml:space="preserve">   </w:t>
            </w:r>
            <w:r w:rsidR="00B6484D" w:rsidRPr="00B6002E">
              <w:t>D+</w:t>
            </w:r>
          </w:p>
        </w:tc>
        <w:tc>
          <w:tcPr>
            <w:tcW w:w="2790" w:type="dxa"/>
            <w:tcBorders>
              <w:top w:val="single" w:sz="8" w:space="0" w:color="auto"/>
            </w:tcBorders>
          </w:tcPr>
          <w:p w14:paraId="315ACC79" w14:textId="77777777" w:rsidR="00B6484D" w:rsidRPr="00361651" w:rsidRDefault="00B6484D" w:rsidP="00B6484D">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3630FDC" w14:textId="77777777" w:rsidR="00B6484D" w:rsidRPr="002F7E51" w:rsidRDefault="00B6484D" w:rsidP="00B6484D">
            <w:pPr>
              <w:jc w:val="center"/>
              <w:rPr>
                <w:rFonts w:cstheme="minorHAnsi"/>
              </w:rPr>
            </w:pPr>
            <w:r w:rsidRPr="00B6002E">
              <w:t>≤</w:t>
            </w:r>
          </w:p>
        </w:tc>
        <w:tc>
          <w:tcPr>
            <w:tcW w:w="720" w:type="dxa"/>
            <w:tcBorders>
              <w:top w:val="single" w:sz="8" w:space="0" w:color="auto"/>
            </w:tcBorders>
          </w:tcPr>
          <w:p w14:paraId="0A640C7E" w14:textId="7FB3CF91" w:rsidR="00B6484D" w:rsidRPr="002F7E51" w:rsidRDefault="00CD14F6" w:rsidP="00B6484D">
            <w:pPr>
              <w:jc w:val="center"/>
              <w:rPr>
                <w:rFonts w:cstheme="minorHAnsi"/>
              </w:rPr>
            </w:pPr>
            <w:r w:rsidRPr="00B6002E">
              <w:t>X</w:t>
            </w:r>
          </w:p>
        </w:tc>
        <w:tc>
          <w:tcPr>
            <w:tcW w:w="630" w:type="dxa"/>
            <w:tcBorders>
              <w:top w:val="single" w:sz="8" w:space="0" w:color="auto"/>
            </w:tcBorders>
          </w:tcPr>
          <w:p w14:paraId="3B3FFFA3" w14:textId="449D7E1B" w:rsidR="00B6484D" w:rsidRPr="00B6002E" w:rsidRDefault="00365254" w:rsidP="00B6484D">
            <w:pPr>
              <w:jc w:val="center"/>
            </w:pPr>
            <w:r>
              <w:t>&lt;</w:t>
            </w:r>
          </w:p>
        </w:tc>
        <w:tc>
          <w:tcPr>
            <w:tcW w:w="2763" w:type="dxa"/>
            <w:tcBorders>
              <w:top w:val="single" w:sz="8" w:space="0" w:color="auto"/>
            </w:tcBorders>
          </w:tcPr>
          <w:p w14:paraId="213EDD18" w14:textId="1EA35CAE" w:rsidR="00B6484D" w:rsidRPr="00361651" w:rsidRDefault="00365254" w:rsidP="00B6484D">
            <w:pPr>
              <w:tabs>
                <w:tab w:val="left" w:pos="-720"/>
              </w:tabs>
              <w:suppressAutoHyphens/>
              <w:spacing w:line="276" w:lineRule="auto"/>
              <w:rPr>
                <w:spacing w:val="-3"/>
                <w:szCs w:val="24"/>
              </w:rPr>
            </w:pPr>
            <w:r>
              <w:t>70.0</w:t>
            </w:r>
            <w:r w:rsidR="00B6484D">
              <w:t>%</w:t>
            </w:r>
          </w:p>
        </w:tc>
      </w:tr>
      <w:tr w:rsidR="008C4652" w:rsidRPr="001C697E" w14:paraId="5A867328" w14:textId="77777777" w:rsidTr="008C4652">
        <w:trPr>
          <w:trHeight w:val="252"/>
        </w:trPr>
        <w:tc>
          <w:tcPr>
            <w:tcW w:w="1435" w:type="dxa"/>
            <w:tcBorders>
              <w:bottom w:val="single" w:sz="4" w:space="0" w:color="auto"/>
            </w:tcBorders>
          </w:tcPr>
          <w:p w14:paraId="2FC90C78" w14:textId="35D64425" w:rsidR="008C4652" w:rsidRPr="00B6002E" w:rsidRDefault="002D4F36" w:rsidP="008C4652">
            <w:pPr>
              <w:tabs>
                <w:tab w:val="left" w:pos="-720"/>
              </w:tabs>
              <w:suppressAutoHyphens/>
              <w:spacing w:line="276" w:lineRule="auto"/>
            </w:pPr>
            <w:r>
              <w:t xml:space="preserve">   </w:t>
            </w:r>
            <w:r w:rsidR="008C4652" w:rsidRPr="00B6002E">
              <w:t>D</w:t>
            </w:r>
          </w:p>
        </w:tc>
        <w:tc>
          <w:tcPr>
            <w:tcW w:w="2790" w:type="dxa"/>
            <w:tcBorders>
              <w:bottom w:val="single" w:sz="4" w:space="0" w:color="auto"/>
            </w:tcBorders>
          </w:tcPr>
          <w:p w14:paraId="4EF01901" w14:textId="4EFD4D75" w:rsidR="008C4652" w:rsidRPr="00B6002E" w:rsidRDefault="008C4652" w:rsidP="008C4652">
            <w:pPr>
              <w:tabs>
                <w:tab w:val="left" w:pos="-720"/>
              </w:tabs>
              <w:suppressAutoHyphens/>
              <w:spacing w:line="276" w:lineRule="auto"/>
              <w:jc w:val="right"/>
            </w:pPr>
            <w:r w:rsidRPr="00B6002E">
              <w:t>6</w:t>
            </w:r>
            <w:r w:rsidR="00D9326C">
              <w:t>0</w:t>
            </w:r>
            <w:r w:rsidRPr="00B6002E">
              <w:t>.0%</w:t>
            </w:r>
          </w:p>
        </w:tc>
        <w:tc>
          <w:tcPr>
            <w:tcW w:w="630" w:type="dxa"/>
            <w:tcBorders>
              <w:bottom w:val="single" w:sz="4" w:space="0" w:color="auto"/>
            </w:tcBorders>
          </w:tcPr>
          <w:p w14:paraId="6BFC2B27" w14:textId="7CA95E51" w:rsidR="008C4652" w:rsidRPr="00B6002E" w:rsidRDefault="008C4652" w:rsidP="008C4652">
            <w:pPr>
              <w:jc w:val="center"/>
            </w:pPr>
            <w:r w:rsidRPr="00B6002E">
              <w:t>≤</w:t>
            </w:r>
          </w:p>
        </w:tc>
        <w:tc>
          <w:tcPr>
            <w:tcW w:w="720" w:type="dxa"/>
            <w:tcBorders>
              <w:bottom w:val="single" w:sz="4" w:space="0" w:color="auto"/>
            </w:tcBorders>
          </w:tcPr>
          <w:p w14:paraId="441077AC" w14:textId="089438FF" w:rsidR="008C4652" w:rsidRPr="00B6002E" w:rsidRDefault="008C4652" w:rsidP="008C4652">
            <w:pPr>
              <w:jc w:val="center"/>
            </w:pPr>
            <w:r w:rsidRPr="00B6002E">
              <w:t>X</w:t>
            </w:r>
          </w:p>
        </w:tc>
        <w:tc>
          <w:tcPr>
            <w:tcW w:w="630" w:type="dxa"/>
            <w:tcBorders>
              <w:bottom w:val="single" w:sz="4" w:space="0" w:color="auto"/>
            </w:tcBorders>
          </w:tcPr>
          <w:p w14:paraId="46CBC8BE" w14:textId="395B53F2" w:rsidR="008C4652" w:rsidRDefault="008C4652" w:rsidP="008C4652">
            <w:pPr>
              <w:jc w:val="center"/>
            </w:pPr>
            <w:r>
              <w:t>&lt;</w:t>
            </w:r>
          </w:p>
        </w:tc>
        <w:tc>
          <w:tcPr>
            <w:tcW w:w="2763" w:type="dxa"/>
            <w:tcBorders>
              <w:bottom w:val="single" w:sz="4" w:space="0" w:color="auto"/>
            </w:tcBorders>
          </w:tcPr>
          <w:p w14:paraId="12E0F0E6" w14:textId="7FB0456D" w:rsidR="008C4652" w:rsidRDefault="008C4652" w:rsidP="008C4652">
            <w:pPr>
              <w:tabs>
                <w:tab w:val="left" w:pos="-720"/>
              </w:tabs>
              <w:suppressAutoHyphens/>
              <w:spacing w:line="276" w:lineRule="auto"/>
            </w:pPr>
            <w:r>
              <w:t>67.0%</w:t>
            </w:r>
          </w:p>
        </w:tc>
      </w:tr>
      <w:tr w:rsidR="008C4652" w:rsidRPr="001C697E" w14:paraId="1E0A8A7D" w14:textId="77777777" w:rsidTr="002D4F36">
        <w:trPr>
          <w:trHeight w:val="252"/>
        </w:trPr>
        <w:tc>
          <w:tcPr>
            <w:tcW w:w="1435" w:type="dxa"/>
            <w:tcBorders>
              <w:top w:val="single" w:sz="4" w:space="0" w:color="auto"/>
              <w:bottom w:val="single" w:sz="8" w:space="0" w:color="auto"/>
            </w:tcBorders>
            <w:shd w:val="clear" w:color="auto" w:fill="F2F2F2" w:themeFill="background1" w:themeFillShade="F2"/>
          </w:tcPr>
          <w:p w14:paraId="4DA16E01" w14:textId="66BD9178" w:rsidR="008C4652" w:rsidRPr="00361651" w:rsidRDefault="002D4F36" w:rsidP="008C4652">
            <w:pPr>
              <w:tabs>
                <w:tab w:val="left" w:pos="-720"/>
              </w:tabs>
              <w:suppressAutoHyphens/>
              <w:spacing w:line="276" w:lineRule="auto"/>
              <w:rPr>
                <w:spacing w:val="-3"/>
                <w:szCs w:val="24"/>
              </w:rPr>
            </w:pPr>
            <w:r>
              <w:t xml:space="preserve">   </w:t>
            </w:r>
            <w:r w:rsidR="008C4652" w:rsidRPr="00B6002E">
              <w:t>F</w:t>
            </w:r>
          </w:p>
        </w:tc>
        <w:tc>
          <w:tcPr>
            <w:tcW w:w="2790" w:type="dxa"/>
            <w:tcBorders>
              <w:top w:val="single" w:sz="4" w:space="0" w:color="auto"/>
              <w:bottom w:val="single" w:sz="8" w:space="0" w:color="auto"/>
            </w:tcBorders>
            <w:shd w:val="clear" w:color="auto" w:fill="F2F2F2" w:themeFill="background1" w:themeFillShade="F2"/>
          </w:tcPr>
          <w:p w14:paraId="4505F454" w14:textId="77777777" w:rsidR="008C4652" w:rsidRPr="00361651" w:rsidRDefault="008C4652" w:rsidP="008C4652">
            <w:pPr>
              <w:tabs>
                <w:tab w:val="left" w:pos="-720"/>
              </w:tabs>
              <w:suppressAutoHyphens/>
              <w:spacing w:line="276" w:lineRule="auto"/>
              <w:jc w:val="right"/>
              <w:rPr>
                <w:spacing w:val="-3"/>
                <w:szCs w:val="24"/>
              </w:rPr>
            </w:pPr>
            <w:r w:rsidRPr="00B6002E">
              <w:t>0.0%</w:t>
            </w:r>
          </w:p>
        </w:tc>
        <w:tc>
          <w:tcPr>
            <w:tcW w:w="630" w:type="dxa"/>
            <w:tcBorders>
              <w:top w:val="single" w:sz="4" w:space="0" w:color="auto"/>
              <w:bottom w:val="single" w:sz="8" w:space="0" w:color="auto"/>
            </w:tcBorders>
            <w:shd w:val="clear" w:color="auto" w:fill="F2F2F2" w:themeFill="background1" w:themeFillShade="F2"/>
          </w:tcPr>
          <w:p w14:paraId="107B1DCD" w14:textId="77777777" w:rsidR="008C4652" w:rsidRPr="002F7E51" w:rsidRDefault="008C4652" w:rsidP="008C4652">
            <w:pPr>
              <w:jc w:val="center"/>
              <w:rPr>
                <w:rFonts w:cstheme="minorHAnsi"/>
              </w:rPr>
            </w:pPr>
            <w:r w:rsidRPr="00B6002E">
              <w:t>≤</w:t>
            </w:r>
          </w:p>
        </w:tc>
        <w:tc>
          <w:tcPr>
            <w:tcW w:w="720" w:type="dxa"/>
            <w:tcBorders>
              <w:top w:val="single" w:sz="4" w:space="0" w:color="auto"/>
              <w:bottom w:val="single" w:sz="8" w:space="0" w:color="auto"/>
            </w:tcBorders>
            <w:shd w:val="clear" w:color="auto" w:fill="F2F2F2" w:themeFill="background1" w:themeFillShade="F2"/>
          </w:tcPr>
          <w:p w14:paraId="5E32E86F" w14:textId="739644D6" w:rsidR="008C4652" w:rsidRPr="002F7E51" w:rsidRDefault="008C4652" w:rsidP="008C4652">
            <w:pPr>
              <w:jc w:val="center"/>
              <w:rPr>
                <w:rFonts w:cstheme="minorHAnsi"/>
              </w:rPr>
            </w:pPr>
            <w:r w:rsidRPr="00B6002E">
              <w:t>X</w:t>
            </w:r>
          </w:p>
        </w:tc>
        <w:tc>
          <w:tcPr>
            <w:tcW w:w="630" w:type="dxa"/>
            <w:tcBorders>
              <w:top w:val="single" w:sz="4" w:space="0" w:color="auto"/>
              <w:bottom w:val="single" w:sz="8" w:space="0" w:color="auto"/>
            </w:tcBorders>
            <w:shd w:val="clear" w:color="auto" w:fill="F2F2F2" w:themeFill="background1" w:themeFillShade="F2"/>
          </w:tcPr>
          <w:p w14:paraId="620BD58B" w14:textId="4F4984F4" w:rsidR="008C4652" w:rsidRPr="00B6002E" w:rsidRDefault="008C4652" w:rsidP="008C4652">
            <w:pPr>
              <w:jc w:val="center"/>
            </w:pPr>
            <w:r>
              <w:t>&lt;</w:t>
            </w:r>
          </w:p>
        </w:tc>
        <w:tc>
          <w:tcPr>
            <w:tcW w:w="2763" w:type="dxa"/>
            <w:tcBorders>
              <w:top w:val="single" w:sz="4" w:space="0" w:color="auto"/>
              <w:bottom w:val="single" w:sz="8" w:space="0" w:color="auto"/>
            </w:tcBorders>
            <w:shd w:val="clear" w:color="auto" w:fill="F2F2F2" w:themeFill="background1" w:themeFillShade="F2"/>
          </w:tcPr>
          <w:p w14:paraId="7B0C32EC" w14:textId="5CFE194D" w:rsidR="008C4652" w:rsidRPr="00361651" w:rsidRDefault="008C4652" w:rsidP="008C4652">
            <w:pPr>
              <w:tabs>
                <w:tab w:val="left" w:pos="-720"/>
              </w:tabs>
              <w:suppressAutoHyphens/>
              <w:spacing w:line="276" w:lineRule="auto"/>
              <w:rPr>
                <w:spacing w:val="-3"/>
                <w:szCs w:val="24"/>
              </w:rPr>
            </w:pPr>
            <w:r>
              <w:t>60.0%</w:t>
            </w:r>
          </w:p>
        </w:tc>
      </w:tr>
    </w:tbl>
    <w:p w14:paraId="04DA4715" w14:textId="0D45FA57" w:rsidR="00B6484D" w:rsidRPr="00D434DD" w:rsidRDefault="00B6484D" w:rsidP="005E2D24">
      <w:pPr>
        <w:ind w:left="720"/>
        <w:rPr>
          <w:rFonts w:cstheme="minorHAnsi"/>
        </w:rPr>
      </w:pPr>
      <w:r w:rsidRPr="00D434DD">
        <w:rPr>
          <w:rFonts w:cstheme="minorHAnsi"/>
        </w:rPr>
        <w:t>Instructor reserves the right to implement a curve which is beneficial to the students.</w:t>
      </w:r>
    </w:p>
    <w:p w14:paraId="60372014" w14:textId="6979E886" w:rsidR="005B35D1" w:rsidRPr="00D434DD" w:rsidRDefault="0095741E" w:rsidP="005E2D24">
      <w:pPr>
        <w:ind w:left="720"/>
        <w:rPr>
          <w:rFonts w:cstheme="minorHAnsi"/>
        </w:rPr>
      </w:pPr>
      <w:r w:rsidRPr="00D434DD">
        <w:rPr>
          <w:rFonts w:cstheme="minorHAnsi"/>
        </w:rPr>
        <w:t>Note: NO Smiley Professional Events (or Pro Events) are required for this course</w:t>
      </w:r>
    </w:p>
    <w:p w14:paraId="47C09042" w14:textId="2D73ABCE" w:rsidR="00B6484D" w:rsidRDefault="00B6484D" w:rsidP="005B35D1">
      <w:pPr>
        <w:pStyle w:val="Heading2"/>
      </w:pPr>
      <w:r>
        <w:t>Distribution of Points</w:t>
      </w:r>
    </w:p>
    <w:p w14:paraId="4992B6B5" w14:textId="77777777" w:rsidR="00B6484D" w:rsidRPr="00B6484D" w:rsidRDefault="00B6484D" w:rsidP="00B6484D"/>
    <w:tbl>
      <w:tblPr>
        <w:tblStyle w:val="TableGrid"/>
        <w:tblW w:w="0" w:type="auto"/>
        <w:tblInd w:w="720" w:type="dxa"/>
        <w:tblLook w:val="04A0" w:firstRow="1" w:lastRow="0" w:firstColumn="1" w:lastColumn="0" w:noHBand="0" w:noVBand="1"/>
      </w:tblPr>
      <w:tblGrid>
        <w:gridCol w:w="2212"/>
        <w:gridCol w:w="2134"/>
      </w:tblGrid>
      <w:tr w:rsidR="00B6484D" w:rsidRPr="00B6484D" w14:paraId="6A0E449E" w14:textId="77777777" w:rsidTr="00B6484D">
        <w:tc>
          <w:tcPr>
            <w:tcW w:w="2212" w:type="dxa"/>
          </w:tcPr>
          <w:p w14:paraId="25E4F998" w14:textId="77777777" w:rsidR="00B6484D" w:rsidRPr="00D434DD" w:rsidRDefault="00B6484D" w:rsidP="00B6484D">
            <w:pPr>
              <w:rPr>
                <w:rFonts w:cstheme="minorHAnsi"/>
              </w:rPr>
            </w:pPr>
            <w:r w:rsidRPr="00D434DD">
              <w:rPr>
                <w:rFonts w:cstheme="minorHAnsi"/>
              </w:rPr>
              <w:t>Midterm</w:t>
            </w:r>
          </w:p>
        </w:tc>
        <w:tc>
          <w:tcPr>
            <w:tcW w:w="2134" w:type="dxa"/>
          </w:tcPr>
          <w:p w14:paraId="5C47F397" w14:textId="2564BBDD" w:rsidR="00B6484D" w:rsidRPr="00D434DD" w:rsidRDefault="00B6484D" w:rsidP="00B6484D">
            <w:pPr>
              <w:rPr>
                <w:rFonts w:cstheme="minorHAnsi"/>
              </w:rPr>
            </w:pPr>
            <w:r w:rsidRPr="00D434DD">
              <w:rPr>
                <w:rFonts w:cstheme="minorHAnsi"/>
              </w:rPr>
              <w:t>20%</w:t>
            </w:r>
          </w:p>
        </w:tc>
      </w:tr>
      <w:tr w:rsidR="00B6484D" w:rsidRPr="00B6484D" w14:paraId="7F4A40BA" w14:textId="77777777" w:rsidTr="00B6484D">
        <w:tc>
          <w:tcPr>
            <w:tcW w:w="2212" w:type="dxa"/>
          </w:tcPr>
          <w:p w14:paraId="406B5C35" w14:textId="77777777" w:rsidR="00B6484D" w:rsidRPr="00D434DD" w:rsidRDefault="00B6484D" w:rsidP="00B6484D">
            <w:pPr>
              <w:rPr>
                <w:rFonts w:cstheme="minorHAnsi"/>
              </w:rPr>
            </w:pPr>
            <w:r w:rsidRPr="00D434DD">
              <w:rPr>
                <w:rFonts w:cstheme="minorHAnsi"/>
              </w:rPr>
              <w:t>Final</w:t>
            </w:r>
          </w:p>
        </w:tc>
        <w:tc>
          <w:tcPr>
            <w:tcW w:w="2134" w:type="dxa"/>
          </w:tcPr>
          <w:p w14:paraId="71BD2BED" w14:textId="007DBE9F" w:rsidR="00B6484D" w:rsidRPr="00D434DD" w:rsidRDefault="00B6484D" w:rsidP="00B6484D">
            <w:pPr>
              <w:rPr>
                <w:rFonts w:cstheme="minorHAnsi"/>
              </w:rPr>
            </w:pPr>
            <w:r w:rsidRPr="00D434DD">
              <w:rPr>
                <w:rFonts w:cstheme="minorHAnsi"/>
              </w:rPr>
              <w:t>25%</w:t>
            </w:r>
          </w:p>
        </w:tc>
      </w:tr>
      <w:tr w:rsidR="00B6484D" w:rsidRPr="00B6484D" w14:paraId="6F026240" w14:textId="77777777" w:rsidTr="00B6484D">
        <w:tc>
          <w:tcPr>
            <w:tcW w:w="2212" w:type="dxa"/>
          </w:tcPr>
          <w:p w14:paraId="5EA20CAA" w14:textId="77777777" w:rsidR="00B6484D" w:rsidRPr="00D434DD" w:rsidRDefault="00B6484D" w:rsidP="00B6484D">
            <w:pPr>
              <w:rPr>
                <w:rFonts w:cstheme="minorHAnsi"/>
              </w:rPr>
            </w:pPr>
            <w:r w:rsidRPr="00D434DD">
              <w:rPr>
                <w:rFonts w:cstheme="minorHAnsi"/>
              </w:rPr>
              <w:t>Labs</w:t>
            </w:r>
          </w:p>
        </w:tc>
        <w:tc>
          <w:tcPr>
            <w:tcW w:w="2134" w:type="dxa"/>
          </w:tcPr>
          <w:p w14:paraId="09CCC195" w14:textId="549D8DEF" w:rsidR="00B6484D" w:rsidRPr="00D434DD" w:rsidRDefault="00B6484D" w:rsidP="00B6484D">
            <w:pPr>
              <w:rPr>
                <w:rFonts w:cstheme="minorHAnsi"/>
              </w:rPr>
            </w:pPr>
            <w:r w:rsidRPr="00D434DD">
              <w:rPr>
                <w:rFonts w:cstheme="minorHAnsi"/>
              </w:rPr>
              <w:t>20%</w:t>
            </w:r>
          </w:p>
        </w:tc>
      </w:tr>
      <w:tr w:rsidR="00B6484D" w:rsidRPr="00B6484D" w14:paraId="39830B67" w14:textId="77777777" w:rsidTr="00B6484D">
        <w:tc>
          <w:tcPr>
            <w:tcW w:w="2212" w:type="dxa"/>
          </w:tcPr>
          <w:p w14:paraId="4980222B" w14:textId="77777777" w:rsidR="00B6484D" w:rsidRPr="00D434DD" w:rsidRDefault="00B6484D" w:rsidP="00B6484D">
            <w:pPr>
              <w:rPr>
                <w:rFonts w:cstheme="minorHAnsi"/>
              </w:rPr>
            </w:pPr>
            <w:r w:rsidRPr="00D434DD">
              <w:rPr>
                <w:rFonts w:cstheme="minorHAnsi"/>
              </w:rPr>
              <w:t>Quizzes</w:t>
            </w:r>
          </w:p>
        </w:tc>
        <w:tc>
          <w:tcPr>
            <w:tcW w:w="2134" w:type="dxa"/>
          </w:tcPr>
          <w:p w14:paraId="53AB9B45" w14:textId="4B6901BA" w:rsidR="00B6484D" w:rsidRPr="00D434DD" w:rsidRDefault="00B6484D" w:rsidP="00B6484D">
            <w:pPr>
              <w:rPr>
                <w:rFonts w:cstheme="minorHAnsi"/>
              </w:rPr>
            </w:pPr>
            <w:r w:rsidRPr="00D434DD">
              <w:rPr>
                <w:rFonts w:cstheme="minorHAnsi"/>
              </w:rPr>
              <w:t>15%</w:t>
            </w:r>
          </w:p>
        </w:tc>
      </w:tr>
      <w:tr w:rsidR="00B6484D" w:rsidRPr="00B6484D" w14:paraId="0E4C6969" w14:textId="77777777" w:rsidTr="00B6484D">
        <w:tc>
          <w:tcPr>
            <w:tcW w:w="2212" w:type="dxa"/>
          </w:tcPr>
          <w:p w14:paraId="735953CB" w14:textId="77777777" w:rsidR="00B6484D" w:rsidRPr="00D434DD" w:rsidRDefault="00B6484D" w:rsidP="00B6484D">
            <w:pPr>
              <w:rPr>
                <w:rFonts w:cstheme="minorHAnsi"/>
              </w:rPr>
            </w:pPr>
            <w:proofErr w:type="spellStart"/>
            <w:r w:rsidRPr="00D434DD">
              <w:rPr>
                <w:rFonts w:cstheme="minorHAnsi"/>
              </w:rPr>
              <w:t>Homeworks</w:t>
            </w:r>
            <w:proofErr w:type="spellEnd"/>
          </w:p>
        </w:tc>
        <w:tc>
          <w:tcPr>
            <w:tcW w:w="2134" w:type="dxa"/>
          </w:tcPr>
          <w:p w14:paraId="44F089BB" w14:textId="29B86B83" w:rsidR="00B6484D" w:rsidRPr="00D434DD" w:rsidRDefault="00B6484D" w:rsidP="00B6484D">
            <w:pPr>
              <w:rPr>
                <w:rFonts w:cstheme="minorHAnsi"/>
              </w:rPr>
            </w:pPr>
            <w:r w:rsidRPr="00D434DD">
              <w:rPr>
                <w:rFonts w:cstheme="minorHAnsi"/>
              </w:rPr>
              <w:t>20%</w:t>
            </w:r>
          </w:p>
        </w:tc>
      </w:tr>
    </w:tbl>
    <w:p w14:paraId="3E010D15" w14:textId="77777777" w:rsidR="00B6484D" w:rsidRPr="00B6484D" w:rsidRDefault="00B6484D" w:rsidP="00B6484D"/>
    <w:p w14:paraId="02360C86" w14:textId="0C44D589" w:rsidR="005B35D1" w:rsidRDefault="005B35D1" w:rsidP="005B35D1">
      <w:pPr>
        <w:pStyle w:val="Heading2"/>
      </w:pPr>
      <w:r>
        <w:t>Late Assignments</w:t>
      </w:r>
    </w:p>
    <w:p w14:paraId="5E02E5A6" w14:textId="77777777" w:rsidR="00A84755" w:rsidRPr="00D434DD" w:rsidRDefault="005B35D1" w:rsidP="00CD14F6">
      <w:pPr>
        <w:pStyle w:val="Heading2"/>
        <w:numPr>
          <w:ilvl w:val="0"/>
          <w:numId w:val="0"/>
        </w:numPr>
        <w:ind w:left="360"/>
        <w:rPr>
          <w:rFonts w:asciiTheme="minorHAnsi" w:hAnsiTheme="minorHAnsi" w:cstheme="minorHAnsi"/>
          <w:b w:val="0"/>
          <w:bCs/>
          <w:i w:val="0"/>
          <w:iCs/>
        </w:rPr>
      </w:pPr>
      <w:r w:rsidRPr="00D434DD">
        <w:rPr>
          <w:rFonts w:asciiTheme="minorHAnsi" w:hAnsiTheme="minorHAnsi" w:cstheme="minorHAnsi"/>
          <w:b w:val="0"/>
          <w:bCs/>
          <w:i w:val="0"/>
          <w:iCs/>
        </w:rPr>
        <w:t xml:space="preserve">Electronic copies of the completed assignments must be uploaded to Canvas by the required date/time. Late </w:t>
      </w:r>
      <w:proofErr w:type="spellStart"/>
      <w:r w:rsidR="007F2AA7" w:rsidRPr="00D434DD">
        <w:rPr>
          <w:rFonts w:asciiTheme="minorHAnsi" w:hAnsiTheme="minorHAnsi" w:cstheme="minorHAnsi"/>
          <w:b w:val="0"/>
          <w:bCs/>
          <w:i w:val="0"/>
          <w:iCs/>
        </w:rPr>
        <w:t>homeworks</w:t>
      </w:r>
      <w:proofErr w:type="spellEnd"/>
      <w:r w:rsidR="007F2AA7" w:rsidRPr="00D434DD">
        <w:rPr>
          <w:rFonts w:asciiTheme="minorHAnsi" w:hAnsiTheme="minorHAnsi" w:cstheme="minorHAnsi"/>
          <w:b w:val="0"/>
          <w:bCs/>
          <w:i w:val="0"/>
          <w:iCs/>
        </w:rPr>
        <w:t xml:space="preserve"> and </w:t>
      </w:r>
      <w:r w:rsidR="004024F5" w:rsidRPr="00D434DD">
        <w:rPr>
          <w:rFonts w:asciiTheme="minorHAnsi" w:hAnsiTheme="minorHAnsi" w:cstheme="minorHAnsi"/>
          <w:b w:val="0"/>
          <w:bCs/>
          <w:i w:val="0"/>
          <w:iCs/>
        </w:rPr>
        <w:t>labs a</w:t>
      </w:r>
      <w:r w:rsidRPr="00D434DD">
        <w:rPr>
          <w:rFonts w:asciiTheme="minorHAnsi" w:hAnsiTheme="minorHAnsi" w:cstheme="minorHAnsi"/>
          <w:b w:val="0"/>
          <w:bCs/>
          <w:i w:val="0"/>
          <w:iCs/>
        </w:rPr>
        <w:t>re discounted 20% EACH DAY</w:t>
      </w:r>
      <w:r w:rsidR="00FC6836" w:rsidRPr="00D434DD">
        <w:rPr>
          <w:rFonts w:asciiTheme="minorHAnsi" w:hAnsiTheme="minorHAnsi" w:cstheme="minorHAnsi"/>
          <w:b w:val="0"/>
          <w:bCs/>
          <w:i w:val="0"/>
          <w:iCs/>
        </w:rPr>
        <w:t xml:space="preserve"> </w:t>
      </w:r>
      <w:r w:rsidR="00B92607" w:rsidRPr="00D434DD">
        <w:rPr>
          <w:rFonts w:asciiTheme="minorHAnsi" w:hAnsiTheme="minorHAnsi" w:cstheme="minorHAnsi"/>
          <w:b w:val="0"/>
          <w:bCs/>
          <w:i w:val="0"/>
          <w:iCs/>
        </w:rPr>
        <w:t xml:space="preserve">automatically </w:t>
      </w:r>
      <w:r w:rsidR="00FC6836" w:rsidRPr="00D434DD">
        <w:rPr>
          <w:rFonts w:asciiTheme="minorHAnsi" w:hAnsiTheme="minorHAnsi" w:cstheme="minorHAnsi"/>
          <w:b w:val="0"/>
          <w:bCs/>
          <w:i w:val="0"/>
          <w:iCs/>
        </w:rPr>
        <w:t>by Canvas.</w:t>
      </w:r>
      <w:r w:rsidR="007F2AA7" w:rsidRPr="00D434DD">
        <w:rPr>
          <w:rFonts w:asciiTheme="minorHAnsi" w:hAnsiTheme="minorHAnsi" w:cstheme="minorHAnsi"/>
          <w:b w:val="0"/>
          <w:bCs/>
          <w:i w:val="0"/>
          <w:iCs/>
        </w:rPr>
        <w:t xml:space="preserve">  No late Midterm, Final or Quizzes are accepted.</w:t>
      </w:r>
      <w:r w:rsidR="00BB4B1D" w:rsidRPr="00D434DD">
        <w:rPr>
          <w:rFonts w:asciiTheme="minorHAnsi" w:hAnsiTheme="minorHAnsi" w:cstheme="minorHAnsi"/>
          <w:b w:val="0"/>
          <w:bCs/>
          <w:i w:val="0"/>
          <w:iCs/>
        </w:rPr>
        <w:t xml:space="preserve">  </w:t>
      </w:r>
      <w:r w:rsidR="00932873" w:rsidRPr="00D434DD">
        <w:rPr>
          <w:rFonts w:asciiTheme="minorHAnsi" w:hAnsiTheme="minorHAnsi" w:cstheme="minorHAnsi"/>
          <w:b w:val="0"/>
          <w:bCs/>
          <w:i w:val="0"/>
          <w:iCs/>
        </w:rPr>
        <w:t>Contact professor concerning deadline complications beforehand.</w:t>
      </w:r>
      <w:r w:rsidR="00A84755" w:rsidRPr="00D434DD">
        <w:rPr>
          <w:rFonts w:asciiTheme="minorHAnsi" w:hAnsiTheme="minorHAnsi" w:cstheme="minorHAnsi"/>
          <w:b w:val="0"/>
          <w:bCs/>
          <w:i w:val="0"/>
          <w:iCs/>
        </w:rPr>
        <w:t xml:space="preserve">  </w:t>
      </w:r>
    </w:p>
    <w:p w14:paraId="17014042" w14:textId="77777777" w:rsidR="00A84755" w:rsidRDefault="00A84755" w:rsidP="00CD14F6">
      <w:pPr>
        <w:pStyle w:val="Heading2"/>
        <w:numPr>
          <w:ilvl w:val="0"/>
          <w:numId w:val="0"/>
        </w:numPr>
        <w:ind w:left="360"/>
        <w:rPr>
          <w:b w:val="0"/>
          <w:bCs/>
          <w:i w:val="0"/>
          <w:iCs/>
        </w:rPr>
      </w:pPr>
    </w:p>
    <w:p w14:paraId="35168C84" w14:textId="674E8660" w:rsidR="005B35D1" w:rsidRPr="00D434DD" w:rsidRDefault="00A84755" w:rsidP="00CD14F6">
      <w:pPr>
        <w:pStyle w:val="Heading2"/>
        <w:numPr>
          <w:ilvl w:val="0"/>
          <w:numId w:val="0"/>
        </w:numPr>
        <w:ind w:left="360"/>
        <w:rPr>
          <w:rFonts w:asciiTheme="minorHAnsi" w:hAnsiTheme="minorHAnsi" w:cstheme="minorHAnsi"/>
          <w:b w:val="0"/>
          <w:bCs/>
          <w:i w:val="0"/>
          <w:iCs/>
        </w:rPr>
      </w:pPr>
      <w:r w:rsidRPr="00D434DD">
        <w:rPr>
          <w:rFonts w:asciiTheme="minorHAnsi" w:hAnsiTheme="minorHAnsi" w:cstheme="minorHAnsi"/>
          <w:b w:val="0"/>
          <w:bCs/>
          <w:i w:val="0"/>
          <w:iCs/>
        </w:rPr>
        <w:t>All provided course schedules are organized by week number in accordance with the official UWSP Academic calendar.</w:t>
      </w:r>
      <w:r w:rsidRPr="00D434DD">
        <w:rPr>
          <w:rFonts w:asciiTheme="minorHAnsi" w:hAnsiTheme="minorHAnsi" w:cstheme="minorHAnsi"/>
          <w:b w:val="0"/>
          <w:bCs/>
          <w:i w:val="0"/>
          <w:iCs/>
          <w:szCs w:val="24"/>
        </w:rPr>
        <w:t xml:space="preserve"> A direct link to the </w:t>
      </w:r>
      <w:r w:rsidRPr="00D434DD">
        <w:rPr>
          <w:rFonts w:asciiTheme="minorHAnsi" w:hAnsiTheme="minorHAnsi" w:cstheme="minorHAnsi"/>
          <w:b w:val="0"/>
          <w:bCs/>
          <w:i w:val="0"/>
          <w:iCs/>
        </w:rPr>
        <w:t>UWSP Academic calendar</w:t>
      </w:r>
      <w:r w:rsidRPr="00D434DD">
        <w:rPr>
          <w:rFonts w:asciiTheme="minorHAnsi" w:hAnsiTheme="minorHAnsi" w:cstheme="minorHAnsi"/>
          <w:b w:val="0"/>
          <w:bCs/>
          <w:i w:val="0"/>
          <w:iCs/>
          <w:szCs w:val="24"/>
        </w:rPr>
        <w:t xml:space="preserve"> can be found here: </w:t>
      </w:r>
      <w:hyperlink r:id="rId24" w:history="1">
        <w:r w:rsidRPr="00D434DD">
          <w:rPr>
            <w:rStyle w:val="Hyperlink"/>
            <w:rFonts w:asciiTheme="minorHAnsi" w:hAnsiTheme="minorHAnsi" w:cstheme="minorHAnsi"/>
            <w:b w:val="0"/>
            <w:bCs/>
            <w:i w:val="0"/>
            <w:iCs/>
          </w:rPr>
          <w:t>https://www.uwsp.edu/acadaff/Pages/AcademicCalendar.aspx</w:t>
        </w:r>
      </w:hyperlink>
    </w:p>
    <w:p w14:paraId="69007300" w14:textId="77777777" w:rsidR="005B35D1" w:rsidRDefault="005B35D1" w:rsidP="005B35D1">
      <w:pPr>
        <w:pStyle w:val="Heading2"/>
        <w:numPr>
          <w:ilvl w:val="0"/>
          <w:numId w:val="0"/>
        </w:numPr>
      </w:pPr>
    </w:p>
    <w:p w14:paraId="1A259D5E" w14:textId="2420E475" w:rsidR="0095741E" w:rsidRDefault="0095741E" w:rsidP="0095741E">
      <w:pPr>
        <w:pStyle w:val="Heading2"/>
      </w:pPr>
      <w:r w:rsidRPr="005B35D1">
        <w:t>Canvas</w:t>
      </w:r>
    </w:p>
    <w:p w14:paraId="1CE913BB" w14:textId="77777777" w:rsidR="009A1708" w:rsidRPr="009A1708" w:rsidRDefault="009A1708" w:rsidP="009A1708"/>
    <w:p w14:paraId="3012ED00" w14:textId="4F261A67" w:rsidR="0095741E" w:rsidRPr="00D434DD" w:rsidRDefault="0095741E" w:rsidP="009A1708">
      <w:pPr>
        <w:ind w:left="360"/>
        <w:rPr>
          <w:rFonts w:cstheme="minorHAnsi"/>
        </w:rPr>
      </w:pPr>
      <w:r w:rsidRPr="00D434DD">
        <w:rPr>
          <w:rFonts w:cstheme="minorHAnsi"/>
        </w:rPr>
        <w:lastRenderedPageBreak/>
        <w:t xml:space="preserve">It is your responsibility to check that your grades are posted correctly on Canvas.  Questions about any posted grade must be raised within one week of posting.  Beyond this time frame, all grade postings are considered correct and final.  The Canvas site is NOT available after the </w:t>
      </w:r>
      <w:r w:rsidR="006174BC" w:rsidRPr="00D434DD">
        <w:rPr>
          <w:rFonts w:cstheme="minorHAnsi"/>
        </w:rPr>
        <w:t>final</w:t>
      </w:r>
      <w:r w:rsidR="00932873" w:rsidRPr="00D434DD">
        <w:rPr>
          <w:rFonts w:cstheme="minorHAnsi"/>
        </w:rPr>
        <w:t xml:space="preserve"> exam.</w:t>
      </w:r>
    </w:p>
    <w:p w14:paraId="604DA603" w14:textId="7455248F" w:rsidR="0095741E" w:rsidRPr="00D434DD" w:rsidRDefault="0095741E" w:rsidP="00FA4070">
      <w:pPr>
        <w:pStyle w:val="ListParagraph"/>
        <w:numPr>
          <w:ilvl w:val="0"/>
          <w:numId w:val="34"/>
        </w:numPr>
        <w:rPr>
          <w:rFonts w:cstheme="minorHAnsi"/>
        </w:rPr>
      </w:pPr>
      <w:r w:rsidRPr="00D434DD">
        <w:rPr>
          <w:rFonts w:cstheme="minorHAnsi"/>
        </w:rPr>
        <w:t>USE the OneDrive to save your files – if need be.</w:t>
      </w:r>
    </w:p>
    <w:p w14:paraId="1DE6A01A" w14:textId="2BA639BD" w:rsidR="0095741E" w:rsidRPr="00D434DD" w:rsidRDefault="0095741E" w:rsidP="00FA4070">
      <w:pPr>
        <w:pStyle w:val="ListParagraph"/>
        <w:numPr>
          <w:ilvl w:val="0"/>
          <w:numId w:val="34"/>
        </w:numPr>
        <w:rPr>
          <w:rFonts w:cstheme="minorHAnsi"/>
        </w:rPr>
      </w:pPr>
      <w:r w:rsidRPr="00D434DD">
        <w:rPr>
          <w:rFonts w:cstheme="minorHAnsi"/>
        </w:rPr>
        <w:t xml:space="preserve">All assignments must be </w:t>
      </w:r>
      <w:r w:rsidR="00FC6836" w:rsidRPr="00D434DD">
        <w:rPr>
          <w:rFonts w:cstheme="minorHAnsi"/>
        </w:rPr>
        <w:t>up</w:t>
      </w:r>
      <w:r w:rsidRPr="00D434DD">
        <w:rPr>
          <w:rFonts w:cstheme="minorHAnsi"/>
        </w:rPr>
        <w:t>loaded in the appropriate Canvas folders.</w:t>
      </w:r>
    </w:p>
    <w:p w14:paraId="767B5B46" w14:textId="3D935D6C" w:rsidR="0095741E" w:rsidRPr="00D434DD" w:rsidRDefault="0095741E" w:rsidP="00FA4070">
      <w:pPr>
        <w:pStyle w:val="ListParagraph"/>
        <w:numPr>
          <w:ilvl w:val="0"/>
          <w:numId w:val="34"/>
        </w:numPr>
        <w:rPr>
          <w:rFonts w:cstheme="minorHAnsi"/>
        </w:rPr>
      </w:pPr>
      <w:r w:rsidRPr="00D434DD">
        <w:rPr>
          <w:rFonts w:cstheme="minorHAnsi"/>
          <w:b/>
          <w:u w:val="single"/>
        </w:rPr>
        <w:t>Announcements on Canvas</w:t>
      </w:r>
      <w:r w:rsidRPr="00D434DD">
        <w:rPr>
          <w:rFonts w:cstheme="minorHAnsi"/>
        </w:rPr>
        <w:t xml:space="preserve"> </w:t>
      </w:r>
      <w:r w:rsidR="00932873" w:rsidRPr="00D434DD">
        <w:rPr>
          <w:rFonts w:cstheme="minorHAnsi"/>
        </w:rPr>
        <w:t>are</w:t>
      </w:r>
      <w:r w:rsidRPr="00D434DD">
        <w:rPr>
          <w:rFonts w:cstheme="minorHAnsi"/>
        </w:rPr>
        <w:t xml:space="preserve"> the main communication tool </w:t>
      </w:r>
      <w:r w:rsidR="002D2F22" w:rsidRPr="00D434DD">
        <w:rPr>
          <w:rFonts w:cstheme="minorHAnsi"/>
        </w:rPr>
        <w:t xml:space="preserve">for class announcements </w:t>
      </w:r>
      <w:r w:rsidRPr="00D434DD">
        <w:rPr>
          <w:rFonts w:cstheme="minorHAnsi"/>
        </w:rPr>
        <w:t>(not email!)</w:t>
      </w:r>
    </w:p>
    <w:p w14:paraId="4A05094A" w14:textId="7B567AFC" w:rsidR="00FA4070" w:rsidRPr="00D434DD" w:rsidRDefault="002D2F22" w:rsidP="00FA4070">
      <w:pPr>
        <w:pStyle w:val="ListParagraph"/>
        <w:numPr>
          <w:ilvl w:val="0"/>
          <w:numId w:val="34"/>
        </w:numPr>
        <w:rPr>
          <w:rFonts w:cstheme="minorHAnsi"/>
        </w:rPr>
      </w:pPr>
      <w:r w:rsidRPr="00D434DD">
        <w:rPr>
          <w:rFonts w:cstheme="minorHAnsi"/>
        </w:rPr>
        <w:t>Downloaded Canvas i</w:t>
      </w:r>
      <w:r w:rsidR="00FA4070" w:rsidRPr="00D434DD">
        <w:rPr>
          <w:rFonts w:cstheme="minorHAnsi"/>
        </w:rPr>
        <w:t>tems which appea</w:t>
      </w:r>
      <w:r w:rsidR="00932873" w:rsidRPr="00D434DD">
        <w:rPr>
          <w:rFonts w:cstheme="minorHAnsi"/>
        </w:rPr>
        <w:t>r</w:t>
      </w:r>
      <w:r w:rsidR="00FA4070" w:rsidRPr="00D434DD">
        <w:rPr>
          <w:rFonts w:cstheme="minorHAnsi"/>
        </w:rPr>
        <w:t xml:space="preserve"> </w:t>
      </w:r>
      <w:r w:rsidR="00932873" w:rsidRPr="00D434DD">
        <w:rPr>
          <w:rFonts w:cstheme="minorHAnsi"/>
        </w:rPr>
        <w:t>unformatted in</w:t>
      </w:r>
      <w:r w:rsidR="00FA4070" w:rsidRPr="00D434DD">
        <w:rPr>
          <w:rFonts w:cstheme="minorHAnsi"/>
        </w:rPr>
        <w:t xml:space="preserve"> browser should be dow</w:t>
      </w:r>
      <w:r w:rsidR="00932873" w:rsidRPr="00D434DD">
        <w:rPr>
          <w:rFonts w:cstheme="minorHAnsi"/>
        </w:rPr>
        <w:t>nloaded.</w:t>
      </w:r>
    </w:p>
    <w:p w14:paraId="5DE729CE" w14:textId="77777777" w:rsidR="009A1708" w:rsidRPr="00AE4DD8" w:rsidRDefault="009A1708" w:rsidP="009A1708">
      <w:pPr>
        <w:rPr>
          <w:rFonts w:ascii="Times New Roman" w:hAnsi="Times New Roman" w:cs="Times New Roman"/>
          <w:sz w:val="36"/>
          <w:szCs w:val="36"/>
        </w:rPr>
      </w:pPr>
    </w:p>
    <w:p w14:paraId="083BA6D2" w14:textId="77777777" w:rsidR="009A1708" w:rsidRPr="00AE4DD8" w:rsidRDefault="009A1708" w:rsidP="009A1708">
      <w:pPr>
        <w:pStyle w:val="Heading1"/>
        <w:rPr>
          <w:rFonts w:ascii="Times New Roman" w:hAnsi="Times New Roman" w:cs="Times New Roman"/>
        </w:rPr>
      </w:pPr>
      <w:r w:rsidRPr="00AE4DD8">
        <w:rPr>
          <w:rFonts w:ascii="Times New Roman" w:hAnsi="Times New Roman" w:cs="Times New Roman"/>
        </w:rPr>
        <w:t>Course Policies</w:t>
      </w:r>
    </w:p>
    <w:p w14:paraId="3E22E74F" w14:textId="6F903D29" w:rsidR="00542526" w:rsidRPr="002F7E51" w:rsidRDefault="00542526" w:rsidP="00542526">
      <w:pPr>
        <w:pStyle w:val="Heading2"/>
      </w:pPr>
      <w:r w:rsidRPr="00542526">
        <w:t>Average Time Investment/Workload Policy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42526" w:rsidRPr="001C697E" w14:paraId="0622D82D" w14:textId="77777777" w:rsidTr="00B6484D">
        <w:tc>
          <w:tcPr>
            <w:tcW w:w="8964" w:type="dxa"/>
            <w:tcBorders>
              <w:top w:val="nil"/>
              <w:left w:val="nil"/>
              <w:bottom w:val="nil"/>
              <w:right w:val="nil"/>
            </w:tcBorders>
          </w:tcPr>
          <w:p w14:paraId="5C10A8A6" w14:textId="2E2D85FF" w:rsidR="00542526" w:rsidRPr="00D434DD" w:rsidRDefault="00542526" w:rsidP="00B6484D">
            <w:pPr>
              <w:rPr>
                <w:rFonts w:cstheme="minorHAnsi"/>
              </w:rPr>
            </w:pPr>
            <w:r w:rsidRPr="00D434DD">
              <w:rPr>
                <w:rFonts w:cstheme="minorHAnsi"/>
              </w:rPr>
              <w:t>DA</w:t>
            </w:r>
            <w:r w:rsidR="00D846F6" w:rsidRPr="00D434DD">
              <w:rPr>
                <w:rFonts w:cstheme="minorHAnsi"/>
              </w:rPr>
              <w:t>B</w:t>
            </w:r>
            <w:r w:rsidR="0075416F" w:rsidRPr="00D434DD">
              <w:rPr>
                <w:rFonts w:cstheme="minorHAnsi"/>
              </w:rPr>
              <w:t xml:space="preserve"> </w:t>
            </w:r>
            <w:r w:rsidR="00D846F6" w:rsidRPr="00D434DD">
              <w:rPr>
                <w:rFonts w:cstheme="minorHAnsi"/>
              </w:rPr>
              <w:t>440</w:t>
            </w:r>
            <w:r w:rsidRPr="00D434DD">
              <w:rPr>
                <w:rFonts w:cstheme="minorHAnsi"/>
              </w:rPr>
              <w:t xml:space="preserve"> </w:t>
            </w:r>
            <w:r w:rsidR="0075416F" w:rsidRPr="00D434DD">
              <w:rPr>
                <w:rFonts w:cstheme="minorHAnsi"/>
              </w:rPr>
              <w:t xml:space="preserve">is a </w:t>
            </w:r>
            <w:proofErr w:type="gramStart"/>
            <w:r w:rsidR="0075416F" w:rsidRPr="00D434DD">
              <w:rPr>
                <w:rFonts w:cstheme="minorHAnsi"/>
              </w:rPr>
              <w:t>3 credit</w:t>
            </w:r>
            <w:proofErr w:type="gramEnd"/>
            <w:r w:rsidR="0075416F" w:rsidRPr="00D434DD">
              <w:rPr>
                <w:rFonts w:cstheme="minorHAnsi"/>
              </w:rPr>
              <w:t xml:space="preserve"> class</w:t>
            </w:r>
            <w:r w:rsidRPr="00D434DD">
              <w:rPr>
                <w:rFonts w:cstheme="minorHAnsi"/>
              </w:rPr>
              <w:t xml:space="preserve">.  </w:t>
            </w:r>
            <w:r w:rsidR="0075416F" w:rsidRPr="00D434DD">
              <w:rPr>
                <w:rFonts w:cstheme="minorHAnsi"/>
              </w:rPr>
              <w:t>Besides lecture/lab time, a</w:t>
            </w:r>
            <w:r w:rsidRPr="00D434DD">
              <w:rPr>
                <w:rFonts w:cstheme="minorHAnsi"/>
              </w:rPr>
              <w:t xml:space="preserve"> </w:t>
            </w:r>
            <w:proofErr w:type="gramStart"/>
            <w:r w:rsidR="006174BC" w:rsidRPr="00D434DD">
              <w:rPr>
                <w:rFonts w:cstheme="minorHAnsi"/>
              </w:rPr>
              <w:t>three</w:t>
            </w:r>
            <w:r w:rsidRPr="00D434DD">
              <w:rPr>
                <w:rFonts w:cstheme="minorHAnsi"/>
              </w:rPr>
              <w:t xml:space="preserve"> credit</w:t>
            </w:r>
            <w:proofErr w:type="gramEnd"/>
            <w:r w:rsidRPr="00D434DD">
              <w:rPr>
                <w:rFonts w:cstheme="minorHAnsi"/>
              </w:rPr>
              <w:t xml:space="preserve"> class has a</w:t>
            </w:r>
            <w:r w:rsidR="0075416F" w:rsidRPr="00D434DD">
              <w:rPr>
                <w:rFonts w:cstheme="minorHAnsi"/>
              </w:rPr>
              <w:t xml:space="preserve">n </w:t>
            </w:r>
            <w:r w:rsidRPr="00D434DD">
              <w:rPr>
                <w:rFonts w:cstheme="minorHAnsi"/>
              </w:rPr>
              <w:t xml:space="preserve">expectation of another </w:t>
            </w:r>
            <w:r w:rsidR="006174BC" w:rsidRPr="00D434DD">
              <w:rPr>
                <w:rFonts w:cstheme="minorHAnsi"/>
              </w:rPr>
              <w:t>6</w:t>
            </w:r>
            <w:r w:rsidRPr="00D434DD">
              <w:rPr>
                <w:rFonts w:cstheme="minorHAnsi"/>
              </w:rPr>
              <w:t xml:space="preserve"> hours per </w:t>
            </w:r>
            <w:r w:rsidR="006174BC" w:rsidRPr="00D434DD">
              <w:rPr>
                <w:rFonts w:cstheme="minorHAnsi"/>
              </w:rPr>
              <w:t>week</w:t>
            </w:r>
            <w:r w:rsidR="006C6AE1" w:rsidRPr="00D434DD">
              <w:rPr>
                <w:rFonts w:cstheme="minorHAnsi"/>
              </w:rPr>
              <w:t xml:space="preserve"> for assignments and readings.</w:t>
            </w:r>
          </w:p>
        </w:tc>
      </w:tr>
    </w:tbl>
    <w:p w14:paraId="3C3EE82D" w14:textId="77777777" w:rsidR="00542526" w:rsidRDefault="00542526" w:rsidP="00297360">
      <w:pPr>
        <w:pStyle w:val="Heading2"/>
        <w:numPr>
          <w:ilvl w:val="0"/>
          <w:numId w:val="0"/>
        </w:numPr>
      </w:pPr>
    </w:p>
    <w:p w14:paraId="5ECAFD2F" w14:textId="575DC881" w:rsidR="00D57096" w:rsidRPr="002F7E51" w:rsidRDefault="00AB43E9" w:rsidP="004706F5">
      <w:pPr>
        <w:pStyle w:val="Heading2"/>
      </w:pPr>
      <w:r>
        <w:t>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AB43E9">
        <w:tc>
          <w:tcPr>
            <w:tcW w:w="8964" w:type="dxa"/>
            <w:tcBorders>
              <w:top w:val="nil"/>
              <w:left w:val="nil"/>
              <w:bottom w:val="nil"/>
              <w:right w:val="nil"/>
            </w:tcBorders>
          </w:tcPr>
          <w:p w14:paraId="5ED6BD86" w14:textId="62DD36B5" w:rsidR="00D57096" w:rsidRPr="00D434DD" w:rsidRDefault="00AB43E9" w:rsidP="000F3624">
            <w:pPr>
              <w:rPr>
                <w:rFonts w:cstheme="minorHAnsi"/>
              </w:rPr>
            </w:pPr>
            <w:bookmarkStart w:id="5" w:name="_Hlk49167618"/>
            <w:r w:rsidRPr="00D434DD">
              <w:rPr>
                <w:rFonts w:cstheme="minorHAnsi"/>
              </w:rPr>
              <w:t xml:space="preserve">In accordance with the rules stated by the </w:t>
            </w:r>
            <w:r w:rsidR="0075416F" w:rsidRPr="00D434DD">
              <w:rPr>
                <w:rFonts w:cstheme="minorHAnsi"/>
              </w:rPr>
              <w:t>School of Business</w:t>
            </w:r>
            <w:r w:rsidR="009703E0" w:rsidRPr="00D434DD">
              <w:rPr>
                <w:rFonts w:cstheme="minorHAnsi"/>
              </w:rPr>
              <w:t xml:space="preserve"> and Economics</w:t>
            </w:r>
            <w:r w:rsidRPr="00D434DD">
              <w:rPr>
                <w:rFonts w:cstheme="minorHAnsi"/>
              </w:rPr>
              <w:t xml:space="preserve">.  I will </w:t>
            </w:r>
            <w:r w:rsidRPr="00D434DD">
              <w:rPr>
                <w:rFonts w:cstheme="minorHAnsi"/>
                <w:b/>
              </w:rPr>
              <w:t>NOT</w:t>
            </w:r>
            <w:r w:rsidRPr="00D434DD">
              <w:rPr>
                <w:rFonts w:cstheme="minorHAnsi"/>
              </w:rPr>
              <w:t xml:space="preserve"> personally drop a student - you are responsible for filling out all the forms.</w:t>
            </w:r>
            <w:bookmarkEnd w:id="5"/>
          </w:p>
          <w:p w14:paraId="726F1A85" w14:textId="77777777" w:rsidR="0075416F" w:rsidRDefault="00140FD4" w:rsidP="00AB43E9">
            <w:pPr>
              <w:pStyle w:val="Heading2"/>
              <w:ind w:left="345"/>
            </w:pPr>
            <w:r w:rsidRPr="00140FD4">
              <w:t>Classroom conduct</w:t>
            </w:r>
          </w:p>
          <w:p w14:paraId="632C7B4B" w14:textId="1268812D" w:rsidR="0075416F" w:rsidRDefault="00140FD4" w:rsidP="00D434DD">
            <w:pPr>
              <w:pStyle w:val="Heading2"/>
              <w:numPr>
                <w:ilvl w:val="0"/>
                <w:numId w:val="0"/>
              </w:numPr>
              <w:ind w:left="345"/>
              <w:rPr>
                <w:rFonts w:asciiTheme="minorHAnsi" w:hAnsiTheme="minorHAnsi" w:cstheme="minorHAnsi"/>
                <w:b w:val="0"/>
                <w:i w:val="0"/>
              </w:rPr>
            </w:pPr>
            <w:r w:rsidRPr="00D434DD">
              <w:rPr>
                <w:rFonts w:asciiTheme="minorHAnsi" w:hAnsiTheme="minorHAnsi" w:cstheme="minorHAnsi"/>
                <w:b w:val="0"/>
                <w:bCs/>
                <w:i w:val="0"/>
                <w:iCs/>
              </w:rPr>
              <w:t>Please mute cell phones and any audible device during classes.  Please do not hold private conversations or text while I am lecturing as it is a distraction</w:t>
            </w:r>
            <w:r w:rsidR="002D2F22" w:rsidRPr="00D434DD">
              <w:rPr>
                <w:rFonts w:asciiTheme="minorHAnsi" w:hAnsiTheme="minorHAnsi" w:cstheme="minorHAnsi"/>
                <w:bCs/>
                <w:iCs/>
              </w:rPr>
              <w:t xml:space="preserve"> </w:t>
            </w:r>
            <w:r w:rsidR="002D2F22" w:rsidRPr="00D434DD">
              <w:rPr>
                <w:rFonts w:asciiTheme="minorHAnsi" w:hAnsiTheme="minorHAnsi" w:cstheme="minorHAnsi"/>
                <w:b w:val="0"/>
                <w:i w:val="0"/>
              </w:rPr>
              <w:t>to others.</w:t>
            </w:r>
          </w:p>
          <w:p w14:paraId="4E3065E7" w14:textId="77777777" w:rsidR="00D434DD" w:rsidRPr="00D434DD" w:rsidRDefault="00D434DD" w:rsidP="00D434DD"/>
          <w:p w14:paraId="1E4DDFBB" w14:textId="7027FC49" w:rsidR="00AB43E9" w:rsidRDefault="00AB43E9" w:rsidP="00AB43E9">
            <w:pPr>
              <w:pStyle w:val="Heading2"/>
              <w:ind w:left="345"/>
            </w:pPr>
            <w:r w:rsidRPr="00AB43E9">
              <w:t>Email Policy</w:t>
            </w:r>
          </w:p>
          <w:p w14:paraId="2D94DE11" w14:textId="7A265460" w:rsidR="00AB43E9" w:rsidRDefault="00AB43E9" w:rsidP="00AB43E9"/>
          <w:p w14:paraId="3835F180" w14:textId="2BC6E760" w:rsidR="00AB43E9" w:rsidRPr="00D434DD" w:rsidRDefault="00AB43E9" w:rsidP="00AB43E9">
            <w:pPr>
              <w:widowControl w:val="0"/>
              <w:numPr>
                <w:ilvl w:val="0"/>
                <w:numId w:val="32"/>
              </w:numPr>
              <w:rPr>
                <w:rFonts w:cstheme="minorHAnsi"/>
              </w:rPr>
            </w:pPr>
            <w:r w:rsidRPr="00D434DD">
              <w:rPr>
                <w:rFonts w:cstheme="minorHAnsi"/>
              </w:rPr>
              <w:t xml:space="preserve">I try to answer questions in a timely manner but if you haven’t received a response from me within </w:t>
            </w:r>
            <w:r w:rsidR="00A84755" w:rsidRPr="00D434DD">
              <w:rPr>
                <w:rFonts w:cstheme="minorHAnsi"/>
              </w:rPr>
              <w:t>1 business day</w:t>
            </w:r>
            <w:r w:rsidR="00D434DD" w:rsidRPr="00D434DD">
              <w:rPr>
                <w:rFonts w:cstheme="minorHAnsi"/>
              </w:rPr>
              <w:t xml:space="preserve"> (M-F)</w:t>
            </w:r>
            <w:r w:rsidRPr="00D434DD">
              <w:rPr>
                <w:rFonts w:cstheme="minorHAnsi"/>
              </w:rPr>
              <w:t>, please resend the email.</w:t>
            </w:r>
          </w:p>
          <w:p w14:paraId="087E9D96" w14:textId="77777777" w:rsidR="00AB43E9" w:rsidRPr="00D434DD" w:rsidRDefault="00AB43E9" w:rsidP="00AB43E9">
            <w:pPr>
              <w:widowControl w:val="0"/>
              <w:numPr>
                <w:ilvl w:val="0"/>
                <w:numId w:val="32"/>
              </w:numPr>
              <w:rPr>
                <w:rFonts w:cstheme="minorHAnsi"/>
              </w:rPr>
            </w:pPr>
            <w:r w:rsidRPr="00D434DD">
              <w:rPr>
                <w:rFonts w:cstheme="minorHAnsi"/>
              </w:rPr>
              <w:t>If your email is only informative in nature, such as you are missing a class, I usually don’t reply to those emails but rather just file them.  If your email has a question or issue that needs to be addressed, I will reply to it.</w:t>
            </w:r>
          </w:p>
          <w:p w14:paraId="7C702E0C" w14:textId="77777777" w:rsidR="00AB43E9" w:rsidRPr="00D434DD" w:rsidRDefault="00AB43E9" w:rsidP="00AB43E9">
            <w:pPr>
              <w:widowControl w:val="0"/>
              <w:numPr>
                <w:ilvl w:val="0"/>
                <w:numId w:val="32"/>
              </w:numPr>
              <w:rPr>
                <w:rFonts w:cstheme="minorHAnsi"/>
              </w:rPr>
            </w:pPr>
            <w:r w:rsidRPr="00D434DD">
              <w:rPr>
                <w:rFonts w:cstheme="minorHAnsi"/>
              </w:rPr>
              <w:t>If you receive an email from me that requires a response, please respond.</w:t>
            </w:r>
          </w:p>
          <w:p w14:paraId="2B7FE3DB" w14:textId="5CDE91B5" w:rsidR="00AB43E9" w:rsidRPr="00D434DD" w:rsidRDefault="00AB43E9" w:rsidP="00AB43E9">
            <w:pPr>
              <w:widowControl w:val="0"/>
              <w:numPr>
                <w:ilvl w:val="0"/>
                <w:numId w:val="32"/>
              </w:numPr>
              <w:rPr>
                <w:rFonts w:cstheme="minorHAnsi"/>
              </w:rPr>
            </w:pPr>
            <w:r w:rsidRPr="00D434DD">
              <w:rPr>
                <w:rFonts w:cstheme="minorHAnsi"/>
              </w:rPr>
              <w:t>Please include “DA</w:t>
            </w:r>
            <w:r w:rsidR="00D434DD" w:rsidRPr="00D434DD">
              <w:rPr>
                <w:rFonts w:cstheme="minorHAnsi"/>
              </w:rPr>
              <w:t>B</w:t>
            </w:r>
            <w:r w:rsidR="00932873" w:rsidRPr="00D434DD">
              <w:rPr>
                <w:rFonts w:cstheme="minorHAnsi"/>
              </w:rPr>
              <w:t xml:space="preserve"> </w:t>
            </w:r>
            <w:r w:rsidR="00D434DD" w:rsidRPr="00D434DD">
              <w:rPr>
                <w:rFonts w:cstheme="minorHAnsi"/>
              </w:rPr>
              <w:t>440</w:t>
            </w:r>
            <w:r w:rsidRPr="00D434DD">
              <w:rPr>
                <w:rFonts w:cstheme="minorHAnsi"/>
              </w:rPr>
              <w:t>” as part of your subject line.</w:t>
            </w:r>
          </w:p>
          <w:p w14:paraId="2C5FD9FA" w14:textId="5FD8E173" w:rsidR="00AB43E9" w:rsidRPr="002F7E51" w:rsidRDefault="00AB43E9" w:rsidP="000F3624">
            <w:pPr>
              <w:rPr>
                <w:rFonts w:cstheme="minorHAnsi"/>
              </w:rPr>
            </w:pPr>
          </w:p>
        </w:tc>
      </w:tr>
    </w:tbl>
    <w:p w14:paraId="57276257" w14:textId="77777777" w:rsidR="0075416F" w:rsidRDefault="0075416F" w:rsidP="006B5A17">
      <w:pPr>
        <w:pStyle w:val="Heading2"/>
      </w:pPr>
      <w:bookmarkStart w:id="6" w:name="_Hlk49163470"/>
      <w:r w:rsidRPr="0075416F">
        <w:t>Exam Policy</w:t>
      </w:r>
    </w:p>
    <w:p w14:paraId="5BC5BE59" w14:textId="4F5B9A16" w:rsidR="0075416F" w:rsidRPr="00D434DD" w:rsidRDefault="0075416F" w:rsidP="0075416F">
      <w:pPr>
        <w:pStyle w:val="Heading2"/>
        <w:numPr>
          <w:ilvl w:val="0"/>
          <w:numId w:val="0"/>
        </w:numPr>
        <w:ind w:left="792"/>
        <w:rPr>
          <w:rFonts w:asciiTheme="minorHAnsi" w:hAnsiTheme="minorHAnsi" w:cstheme="minorHAnsi"/>
          <w:b w:val="0"/>
          <w:bCs/>
          <w:i w:val="0"/>
          <w:iCs/>
        </w:rPr>
      </w:pPr>
      <w:r w:rsidRPr="00D434DD">
        <w:rPr>
          <w:rFonts w:asciiTheme="minorHAnsi" w:hAnsiTheme="minorHAnsi" w:cstheme="minorHAnsi"/>
          <w:b w:val="0"/>
          <w:bCs/>
          <w:i w:val="0"/>
          <w:iCs/>
        </w:rPr>
        <w:t xml:space="preserve">Except for documented emergencies, no late or makeup in-class exercises, exams and quizzes will be given.  </w:t>
      </w:r>
    </w:p>
    <w:p w14:paraId="1A753BB9" w14:textId="77777777" w:rsidR="0075416F" w:rsidRPr="0075416F" w:rsidRDefault="0075416F" w:rsidP="0075416F"/>
    <w:p w14:paraId="686D057D" w14:textId="794B6099" w:rsidR="006B5A17" w:rsidRDefault="00B6484D" w:rsidP="006B5A17">
      <w:pPr>
        <w:pStyle w:val="Heading2"/>
      </w:pPr>
      <w:r>
        <w:t>Homework/</w:t>
      </w:r>
      <w:r w:rsidR="006B5A17">
        <w:t>Lab Assignment Format</w:t>
      </w:r>
    </w:p>
    <w:p w14:paraId="0BE9EAD3" w14:textId="77777777" w:rsidR="006B5A17" w:rsidRDefault="006B5A17" w:rsidP="006B5A17">
      <w:pPr>
        <w:rPr>
          <w:rFonts w:ascii="Times New Roman" w:hAnsi="Times New Roman" w:cs="Times New Roman"/>
          <w:b/>
        </w:rPr>
      </w:pPr>
    </w:p>
    <w:p w14:paraId="696DD86F" w14:textId="77777777" w:rsidR="00D434DD" w:rsidRPr="00D434DD" w:rsidRDefault="00B6484D" w:rsidP="00B6484D">
      <w:pPr>
        <w:ind w:left="360"/>
        <w:rPr>
          <w:rFonts w:cstheme="minorHAnsi"/>
        </w:rPr>
      </w:pPr>
      <w:r w:rsidRPr="00D434DD">
        <w:rPr>
          <w:rFonts w:cstheme="minorHAnsi"/>
        </w:rPr>
        <w:t>For lab assignments, you should turn in a single Word document which lists your code, console output and all graphs</w:t>
      </w:r>
      <w:r w:rsidR="00A84755" w:rsidRPr="00D434DD">
        <w:rPr>
          <w:rFonts w:cstheme="minorHAnsi"/>
        </w:rPr>
        <w:t xml:space="preserve"> (do not submit graphs in separate files)</w:t>
      </w:r>
      <w:r w:rsidRPr="00D434DD">
        <w:rPr>
          <w:rFonts w:cstheme="minorHAnsi"/>
        </w:rPr>
        <w:t xml:space="preserve">.  If you created or modified a file for use with your program/script, those files need to be turned in as well.  If the program is an </w:t>
      </w:r>
      <w:r w:rsidRPr="00D434DD">
        <w:rPr>
          <w:rFonts w:cstheme="minorHAnsi"/>
        </w:rPr>
        <w:lastRenderedPageBreak/>
        <w:t xml:space="preserve">interactive one, where the user is prompted for input, one or more screen shots (or relevant copy/pastes) of the program’s output are needed to demonstrate the program works correctly.  </w:t>
      </w:r>
    </w:p>
    <w:p w14:paraId="015D752D" w14:textId="7DD181CF" w:rsidR="00B6484D" w:rsidRPr="00D434DD" w:rsidRDefault="00B6484D" w:rsidP="00B6484D">
      <w:pPr>
        <w:ind w:left="360"/>
        <w:rPr>
          <w:rFonts w:cstheme="minorHAnsi"/>
        </w:rPr>
      </w:pPr>
      <w:r w:rsidRPr="00D434DD">
        <w:rPr>
          <w:rFonts w:cstheme="minorHAnsi"/>
        </w:rPr>
        <w:t xml:space="preserve">The homework policy is </w:t>
      </w:r>
      <w:proofErr w:type="gramStart"/>
      <w:r w:rsidRPr="00D434DD">
        <w:rPr>
          <w:rFonts w:cstheme="minorHAnsi"/>
        </w:rPr>
        <w:t>similar to</w:t>
      </w:r>
      <w:proofErr w:type="gramEnd"/>
      <w:r w:rsidRPr="00D434DD">
        <w:rPr>
          <w:rFonts w:cstheme="minorHAnsi"/>
        </w:rPr>
        <w:t xml:space="preserve"> the lab policy.  There may be occasions where I ask for more items.  If there is any doubt about whether an item should be turned in, err on the side of uploading it to Canvas.  I will no</w:t>
      </w:r>
      <w:r w:rsidR="009A7146" w:rsidRPr="00D434DD">
        <w:rPr>
          <w:rFonts w:cstheme="minorHAnsi"/>
        </w:rPr>
        <w:t>t</w:t>
      </w:r>
      <w:r w:rsidRPr="00D434DD">
        <w:rPr>
          <w:rFonts w:cstheme="minorHAnsi"/>
        </w:rPr>
        <w:t xml:space="preserve"> allow missed items to be turned in </w:t>
      </w:r>
      <w:r w:rsidR="009A7146" w:rsidRPr="00D434DD">
        <w:rPr>
          <w:rFonts w:cstheme="minorHAnsi"/>
        </w:rPr>
        <w:t>after it is graded</w:t>
      </w:r>
      <w:r w:rsidRPr="00D434DD">
        <w:rPr>
          <w:rFonts w:cstheme="minorHAnsi"/>
        </w:rPr>
        <w:t xml:space="preserve">.  Finally, when submitting multiple files, do not use zip formats as those files must be downloaded and </w:t>
      </w:r>
      <w:proofErr w:type="spellStart"/>
      <w:r w:rsidRPr="00D434DD">
        <w:rPr>
          <w:rFonts w:cstheme="minorHAnsi"/>
        </w:rPr>
        <w:t>can not</w:t>
      </w:r>
      <w:proofErr w:type="spellEnd"/>
      <w:r w:rsidRPr="00D434DD">
        <w:rPr>
          <w:rFonts w:cstheme="minorHAnsi"/>
        </w:rPr>
        <w:t xml:space="preserve"> be previewed in Canvas.  Failure to abide by these requirements can result in a significant loss of points.</w:t>
      </w:r>
      <w:r w:rsidR="0075416F" w:rsidRPr="00D434DD">
        <w:rPr>
          <w:rFonts w:cstheme="minorHAnsi"/>
        </w:rPr>
        <w:t xml:space="preserve">  Only the latest copy of the homework/lab is graded – in case you uploaded multiple copies.  </w:t>
      </w:r>
    </w:p>
    <w:p w14:paraId="262A599B" w14:textId="77777777" w:rsidR="006B5A17" w:rsidRPr="006B5A17" w:rsidRDefault="006B5A17" w:rsidP="006B5A17">
      <w:pPr>
        <w:ind w:left="360"/>
      </w:pPr>
    </w:p>
    <w:p w14:paraId="038B186B" w14:textId="77777777" w:rsidR="0075416F" w:rsidRDefault="0075416F" w:rsidP="00B6484D">
      <w:pPr>
        <w:pStyle w:val="Heading2"/>
      </w:pPr>
      <w:r w:rsidRPr="0075416F">
        <w:t xml:space="preserve">PC </w:t>
      </w:r>
    </w:p>
    <w:p w14:paraId="08EE70C4" w14:textId="084AC9D8" w:rsidR="0075416F" w:rsidRPr="00D434DD" w:rsidRDefault="0075416F" w:rsidP="00CA508B">
      <w:pPr>
        <w:pStyle w:val="Heading2"/>
        <w:numPr>
          <w:ilvl w:val="0"/>
          <w:numId w:val="0"/>
        </w:numPr>
        <w:ind w:left="360"/>
        <w:rPr>
          <w:rFonts w:asciiTheme="minorHAnsi" w:hAnsiTheme="minorHAnsi" w:cstheme="minorHAnsi"/>
          <w:b w:val="0"/>
          <w:bCs/>
          <w:i w:val="0"/>
          <w:iCs/>
        </w:rPr>
      </w:pPr>
      <w:r w:rsidRPr="00D434DD">
        <w:rPr>
          <w:rFonts w:asciiTheme="minorHAnsi" w:hAnsiTheme="minorHAnsi" w:cstheme="minorHAnsi"/>
          <w:b w:val="0"/>
          <w:bCs/>
          <w:i w:val="0"/>
          <w:iCs/>
        </w:rPr>
        <w:t>This class will make extensive use of Windows PCs.  If you are not familiar with a desktop computer, you may need to practice a bit with File Explorer and other common utility programs.  Note: there are Mac versions of R as well</w:t>
      </w:r>
      <w:r w:rsidR="00C836C9" w:rsidRPr="00D434DD">
        <w:rPr>
          <w:rFonts w:asciiTheme="minorHAnsi" w:hAnsiTheme="minorHAnsi" w:cstheme="minorHAnsi"/>
          <w:b w:val="0"/>
          <w:bCs/>
          <w:i w:val="0"/>
          <w:iCs/>
        </w:rPr>
        <w:t xml:space="preserve"> and </w:t>
      </w:r>
      <w:r w:rsidR="002D2F22" w:rsidRPr="00D434DD">
        <w:rPr>
          <w:rFonts w:asciiTheme="minorHAnsi" w:hAnsiTheme="minorHAnsi" w:cstheme="minorHAnsi"/>
          <w:b w:val="0"/>
          <w:bCs/>
          <w:i w:val="0"/>
          <w:iCs/>
        </w:rPr>
        <w:t>those users</w:t>
      </w:r>
      <w:r w:rsidR="00C836C9" w:rsidRPr="00D434DD">
        <w:rPr>
          <w:rFonts w:asciiTheme="minorHAnsi" w:hAnsiTheme="minorHAnsi" w:cstheme="minorHAnsi"/>
          <w:b w:val="0"/>
          <w:bCs/>
          <w:i w:val="0"/>
          <w:iCs/>
        </w:rPr>
        <w:t xml:space="preserve"> should be familiar with Finder.</w:t>
      </w:r>
    </w:p>
    <w:p w14:paraId="15BB1658" w14:textId="77777777" w:rsidR="0075416F" w:rsidRPr="0075416F" w:rsidRDefault="0075416F" w:rsidP="0075416F"/>
    <w:p w14:paraId="1693DC89" w14:textId="2C35CCDF" w:rsidR="00672ED8" w:rsidRDefault="00672ED8" w:rsidP="00672ED8">
      <w:pPr>
        <w:pStyle w:val="Heading2"/>
      </w:pPr>
      <w:r>
        <w:t>PowerPoint Lectures</w:t>
      </w:r>
    </w:p>
    <w:p w14:paraId="2F2B36C8" w14:textId="2884F572" w:rsidR="00672ED8" w:rsidRPr="00D434DD" w:rsidRDefault="00672ED8" w:rsidP="00672ED8">
      <w:pPr>
        <w:ind w:left="360"/>
        <w:rPr>
          <w:rFonts w:cstheme="minorHAnsi"/>
        </w:rPr>
      </w:pPr>
      <w:r w:rsidRPr="00D434DD">
        <w:rPr>
          <w:rFonts w:cstheme="minorHAnsi"/>
        </w:rPr>
        <w:t>Lecture notes, if available, are posted up to 5 days after the associated lab is due – this is to avoid copy and pasting</w:t>
      </w:r>
      <w:r w:rsidR="00932873" w:rsidRPr="00D434DD">
        <w:rPr>
          <w:rFonts w:cstheme="minorHAnsi"/>
        </w:rPr>
        <w:t xml:space="preserve"> for lab assignments.</w:t>
      </w:r>
    </w:p>
    <w:p w14:paraId="0FC8CE3D" w14:textId="10FC9103" w:rsidR="009B78A2" w:rsidRDefault="009B78A2" w:rsidP="00672ED8">
      <w:pPr>
        <w:ind w:left="360"/>
        <w:rPr>
          <w:rFonts w:ascii="Times New Roman" w:hAnsi="Times New Roman" w:cs="Times New Roman"/>
        </w:rPr>
      </w:pPr>
    </w:p>
    <w:p w14:paraId="4453DDFB" w14:textId="5C1B2EFC" w:rsidR="009B78A2" w:rsidRPr="00E02474" w:rsidRDefault="009B78A2" w:rsidP="00672ED8">
      <w:pPr>
        <w:ind w:left="360"/>
        <w:rPr>
          <w:rFonts w:ascii="Times New Roman" w:hAnsi="Times New Roman" w:cs="Times New Roman"/>
          <w:b/>
          <w:bCs/>
        </w:rPr>
      </w:pPr>
      <w:r w:rsidRPr="00E02474">
        <w:rPr>
          <w:rFonts w:ascii="Times New Roman" w:hAnsi="Times New Roman" w:cs="Times New Roman"/>
          <w:b/>
          <w:bCs/>
        </w:rPr>
        <w:t xml:space="preserve">5.8 </w:t>
      </w:r>
      <w:r w:rsidRPr="00E02474">
        <w:rPr>
          <w:rFonts w:ascii="Times New Roman" w:hAnsi="Times New Roman" w:cs="Times New Roman"/>
          <w:b/>
          <w:bCs/>
          <w:i/>
          <w:iCs/>
        </w:rPr>
        <w:t>R</w:t>
      </w:r>
      <w:r w:rsidR="00A84755">
        <w:rPr>
          <w:rFonts w:ascii="Times New Roman" w:hAnsi="Times New Roman" w:cs="Times New Roman"/>
          <w:b/>
          <w:bCs/>
          <w:i/>
          <w:iCs/>
        </w:rPr>
        <w:t xml:space="preserve"> Data Sets</w:t>
      </w:r>
    </w:p>
    <w:p w14:paraId="16A38A34" w14:textId="16FDF47F" w:rsidR="009B78A2" w:rsidRPr="00D434DD" w:rsidRDefault="009B78A2" w:rsidP="00672ED8">
      <w:pPr>
        <w:ind w:left="360"/>
        <w:rPr>
          <w:rFonts w:cstheme="minorHAnsi"/>
        </w:rPr>
      </w:pPr>
      <w:r w:rsidRPr="00D434DD">
        <w:rPr>
          <w:rFonts w:cstheme="minorHAnsi"/>
        </w:rPr>
        <w:t>Please note that R</w:t>
      </w:r>
      <w:r w:rsidR="00E02474" w:rsidRPr="00D434DD">
        <w:rPr>
          <w:rFonts w:cstheme="minorHAnsi"/>
        </w:rPr>
        <w:t>/R packages</w:t>
      </w:r>
      <w:r w:rsidRPr="00D434DD">
        <w:rPr>
          <w:rFonts w:cstheme="minorHAnsi"/>
        </w:rPr>
        <w:t xml:space="preserve"> ha</w:t>
      </w:r>
      <w:r w:rsidR="00E02474" w:rsidRPr="00D434DD">
        <w:rPr>
          <w:rFonts w:cstheme="minorHAnsi"/>
        </w:rPr>
        <w:t>ve</w:t>
      </w:r>
      <w:r w:rsidRPr="00D434DD">
        <w:rPr>
          <w:rFonts w:cstheme="minorHAnsi"/>
        </w:rPr>
        <w:t xml:space="preserve"> many built-in data sets.  Since R is over 20 years old</w:t>
      </w:r>
      <w:r w:rsidR="00E02474" w:rsidRPr="00D434DD">
        <w:rPr>
          <w:rFonts w:cstheme="minorHAnsi"/>
        </w:rPr>
        <w:t>,</w:t>
      </w:r>
      <w:r w:rsidRPr="00D434DD">
        <w:rPr>
          <w:rFonts w:cstheme="minorHAnsi"/>
        </w:rPr>
        <w:t xml:space="preserve"> some variables</w:t>
      </w:r>
      <w:r w:rsidR="00E02474" w:rsidRPr="00D434DD">
        <w:rPr>
          <w:rFonts w:cstheme="minorHAnsi"/>
        </w:rPr>
        <w:t xml:space="preserve"> within these data sets</w:t>
      </w:r>
      <w:r w:rsidRPr="00D434DD">
        <w:rPr>
          <w:rFonts w:cstheme="minorHAnsi"/>
        </w:rPr>
        <w:t>, like Gender</w:t>
      </w:r>
      <w:r w:rsidR="00E02474" w:rsidRPr="00D434DD">
        <w:rPr>
          <w:rFonts w:cstheme="minorHAnsi"/>
        </w:rPr>
        <w:t>/Gender ID</w:t>
      </w:r>
      <w:r w:rsidRPr="00D434DD">
        <w:rPr>
          <w:rFonts w:cstheme="minorHAnsi"/>
        </w:rPr>
        <w:t xml:space="preserve">, do not represent </w:t>
      </w:r>
      <w:r w:rsidR="00E02474" w:rsidRPr="00D434DD">
        <w:rPr>
          <w:rFonts w:cstheme="minorHAnsi"/>
        </w:rPr>
        <w:t xml:space="preserve">how they are defined today.  This is true for many other </w:t>
      </w:r>
      <w:proofErr w:type="gramStart"/>
      <w:r w:rsidR="00E02474" w:rsidRPr="00D434DD">
        <w:rPr>
          <w:rFonts w:cstheme="minorHAnsi"/>
        </w:rPr>
        <w:t>publicly-available</w:t>
      </w:r>
      <w:proofErr w:type="gramEnd"/>
      <w:r w:rsidR="00E02474" w:rsidRPr="00D434DD">
        <w:rPr>
          <w:rFonts w:cstheme="minorHAnsi"/>
        </w:rPr>
        <w:t xml:space="preserve"> data sets for Data Analytics/Data Science.  In such cases, I may rename/recode the variables to represent a different concept.</w:t>
      </w:r>
    </w:p>
    <w:p w14:paraId="10BE9CE0" w14:textId="09B3852B" w:rsidR="006B5A17" w:rsidRPr="00155CD2" w:rsidRDefault="00672ED8" w:rsidP="00155CD2">
      <w:pPr>
        <w:pStyle w:val="Heading2"/>
      </w:pPr>
      <w:r>
        <w:t>Quizzes</w:t>
      </w:r>
    </w:p>
    <w:p w14:paraId="160D303E" w14:textId="66C6486E" w:rsidR="00B6484D" w:rsidRPr="00D434DD" w:rsidRDefault="00672ED8" w:rsidP="00672ED8">
      <w:pPr>
        <w:ind w:left="360"/>
        <w:rPr>
          <w:rFonts w:cstheme="minorHAnsi"/>
        </w:rPr>
      </w:pPr>
      <w:r w:rsidRPr="00D434DD">
        <w:rPr>
          <w:rFonts w:cstheme="minorHAnsi"/>
        </w:rPr>
        <w:t>Q</w:t>
      </w:r>
      <w:r w:rsidR="00B6484D" w:rsidRPr="00D434DD">
        <w:rPr>
          <w:rFonts w:cstheme="minorHAnsi"/>
        </w:rPr>
        <w:t xml:space="preserve">uizzes are meant to test your understanding about topics that were currently presented.  Quizzes will be </w:t>
      </w:r>
      <w:proofErr w:type="gramStart"/>
      <w:r w:rsidR="00B6484D" w:rsidRPr="00D434DD">
        <w:rPr>
          <w:rFonts w:cstheme="minorHAnsi"/>
        </w:rPr>
        <w:t>take-home</w:t>
      </w:r>
      <w:proofErr w:type="gramEnd"/>
      <w:r w:rsidR="00B6484D" w:rsidRPr="00D434DD">
        <w:rPr>
          <w:rFonts w:cstheme="minorHAnsi"/>
        </w:rPr>
        <w:t xml:space="preserve"> but you are NOT allowed to collaborate with others.  You may use other resources such as google.  For open-ended questions, be careful not to plagiarize.  </w:t>
      </w:r>
      <w:r w:rsidR="00932873" w:rsidRPr="00D434DD">
        <w:rPr>
          <w:rFonts w:cstheme="minorHAnsi"/>
        </w:rPr>
        <w:t>Check</w:t>
      </w:r>
      <w:r w:rsidR="00B6484D" w:rsidRPr="00D434DD">
        <w:rPr>
          <w:rFonts w:cstheme="minorHAnsi"/>
        </w:rPr>
        <w:t xml:space="preserve"> Canvas for due dates</w:t>
      </w:r>
      <w:r w:rsidR="00932873" w:rsidRPr="00D434DD">
        <w:rPr>
          <w:rFonts w:cstheme="minorHAnsi"/>
        </w:rPr>
        <w:t>; n</w:t>
      </w:r>
      <w:r w:rsidR="00B6484D" w:rsidRPr="00D434DD">
        <w:rPr>
          <w:rFonts w:cstheme="minorHAnsi"/>
        </w:rPr>
        <w:t xml:space="preserve">o late quizzes are accepted.  For Quiz questions, make sure to place your answer directly below the question text.  Quality of answers matters and is positively correlated with the length of the answer.  </w:t>
      </w:r>
    </w:p>
    <w:p w14:paraId="23544EBC" w14:textId="77777777" w:rsidR="00B6484D" w:rsidRDefault="00B6484D" w:rsidP="006B5A17">
      <w:pPr>
        <w:ind w:left="360"/>
        <w:rPr>
          <w:rFonts w:ascii="Times New Roman" w:hAnsi="Times New Roman" w:cs="Times New Roman"/>
        </w:rPr>
      </w:pPr>
    </w:p>
    <w:p w14:paraId="1ADC4DF2" w14:textId="34762FA1" w:rsidR="008B4760" w:rsidRDefault="008B4760" w:rsidP="00155CD2">
      <w:pPr>
        <w:pStyle w:val="Heading2"/>
      </w:pPr>
      <w:r>
        <w:t>Softwar</w:t>
      </w:r>
      <w:r w:rsidR="00B6484D">
        <w:t>e</w:t>
      </w:r>
    </w:p>
    <w:p w14:paraId="4FE134AD" w14:textId="073C8361" w:rsidR="008B4760" w:rsidRPr="00D434DD" w:rsidRDefault="00B6484D" w:rsidP="008B4760">
      <w:pPr>
        <w:ind w:left="360"/>
        <w:rPr>
          <w:rFonts w:cstheme="minorHAnsi"/>
        </w:rPr>
      </w:pPr>
      <w:r w:rsidRPr="00D434DD">
        <w:rPr>
          <w:rFonts w:cstheme="minorHAnsi"/>
        </w:rPr>
        <w:t xml:space="preserve">This course primarily uses RStudio.  You have several options to run RStudio.  1) RStudio with R can be installed on your PC – either Windows or Macs.  The Mac OS, which is a form of Linux, may require X11 to be separately installed for graphics.  For your PC, 8 gig of RAM should be sufficient for this course but when buying a PC get 16 gig </w:t>
      </w:r>
      <w:r w:rsidR="00C836C9" w:rsidRPr="00D434DD">
        <w:rPr>
          <w:rFonts w:cstheme="minorHAnsi"/>
        </w:rPr>
        <w:t>which is becoming the new norm</w:t>
      </w:r>
      <w:r w:rsidRPr="00D434DD">
        <w:rPr>
          <w:rFonts w:cstheme="minorHAnsi"/>
        </w:rPr>
        <w:t>.  3) Access R</w:t>
      </w:r>
      <w:r w:rsidR="00C17947" w:rsidRPr="00D434DD">
        <w:rPr>
          <w:rFonts w:cstheme="minorHAnsi"/>
        </w:rPr>
        <w:t>S</w:t>
      </w:r>
      <w:r w:rsidRPr="00D434DD">
        <w:rPr>
          <w:rFonts w:cstheme="minorHAnsi"/>
        </w:rPr>
        <w:t>tudio remotely from a lab computer 4) Access RStudio from UWSP’s Virtual Desktop</w:t>
      </w:r>
      <w:r w:rsidR="00932873" w:rsidRPr="00D434DD">
        <w:rPr>
          <w:rFonts w:cstheme="minorHAnsi"/>
        </w:rPr>
        <w:t xml:space="preserve"> </w:t>
      </w:r>
    </w:p>
    <w:p w14:paraId="650362C8" w14:textId="319A1416"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bookmarkEnd w:id="6"/>
          <w:p w14:paraId="4DF16E71" w14:textId="6683C00A" w:rsidR="000F044E" w:rsidRPr="00D434DD" w:rsidRDefault="00AB43E9" w:rsidP="000F044E">
            <w:pPr>
              <w:rPr>
                <w:rFonts w:cstheme="minorHAnsi"/>
              </w:rPr>
            </w:pPr>
            <w:r w:rsidRPr="00D434DD">
              <w:rPr>
                <w:rFonts w:cstheme="minorHAnsi"/>
              </w:rPr>
              <w:t>No events are required for this course.</w:t>
            </w:r>
          </w:p>
        </w:tc>
      </w:tr>
    </w:tbl>
    <w:p w14:paraId="666440BE" w14:textId="77777777" w:rsidR="000F044E" w:rsidRPr="005559AF" w:rsidRDefault="000F044E" w:rsidP="000F044E">
      <w:pPr>
        <w:rPr>
          <w:rFonts w:ascii="Times New Roman" w:hAnsi="Times New Roman" w:cs="Times New Roman"/>
          <w:sz w:val="36"/>
          <w:szCs w:val="36"/>
        </w:rPr>
      </w:pPr>
      <w:bookmarkStart w:id="7" w:name="_Hlk49160365"/>
    </w:p>
    <w:p w14:paraId="1E5BB9D2" w14:textId="57B3500A" w:rsidR="00D57096" w:rsidRPr="009A0912" w:rsidRDefault="00D57096" w:rsidP="000F3624">
      <w:pPr>
        <w:pStyle w:val="Heading1"/>
      </w:pPr>
      <w:bookmarkStart w:id="8" w:name="_Hlk49163846"/>
      <w:bookmarkEnd w:id="7"/>
      <w:r>
        <w:lastRenderedPageBreak/>
        <w:t>Other Administrative Details</w:t>
      </w:r>
    </w:p>
    <w:p w14:paraId="3FF47D76" w14:textId="38BC50FC" w:rsidR="00D57096" w:rsidRPr="002F7E51" w:rsidRDefault="00D57096" w:rsidP="004706F5">
      <w:pPr>
        <w:pStyle w:val="Heading2"/>
      </w:pPr>
      <w:bookmarkStart w:id="9" w:name="_Hlk49163872"/>
      <w:bookmarkEnd w:id="8"/>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F29BA" w:rsidRPr="001C697E" w14:paraId="1B05F1C4" w14:textId="77777777" w:rsidTr="00D37884">
        <w:tc>
          <w:tcPr>
            <w:tcW w:w="8964" w:type="dxa"/>
            <w:tcBorders>
              <w:top w:val="nil"/>
              <w:left w:val="nil"/>
              <w:bottom w:val="nil"/>
              <w:right w:val="nil"/>
            </w:tcBorders>
          </w:tcPr>
          <w:p w14:paraId="2223B027" w14:textId="77777777" w:rsidR="00FF29BA" w:rsidRPr="00465F35" w:rsidRDefault="00FF29BA" w:rsidP="00FF29BA">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25" w:history="1">
              <w:r w:rsidRPr="00C05F6B">
                <w:rPr>
                  <w:rStyle w:val="Hyperlink"/>
                </w:rPr>
                <w:t>https://www.uwsp.edu/datc/Pages/uw-legal-policy-info.aspx</w:t>
              </w:r>
            </w:hyperlink>
          </w:p>
          <w:p w14:paraId="4E2986BC" w14:textId="77777777" w:rsidR="00FF29BA" w:rsidRPr="00251A4B" w:rsidRDefault="00FF29BA" w:rsidP="00FF29BA"/>
          <w:p w14:paraId="2A22A77A" w14:textId="77777777" w:rsidR="00FF29BA" w:rsidRPr="00251A4B" w:rsidRDefault="00FF29BA" w:rsidP="00FF29BA">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p>
          <w:p w14:paraId="0E7FAA3F" w14:textId="77777777" w:rsidR="00FF29BA" w:rsidRPr="00251A4B" w:rsidRDefault="00FF29BA" w:rsidP="00FF29BA"/>
          <w:p w14:paraId="65F59FF2" w14:textId="52B2EBD5" w:rsidR="00FF29BA" w:rsidRPr="0092128F" w:rsidRDefault="00FF29BA" w:rsidP="00FF29BA">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w:t>
            </w:r>
            <w:proofErr w:type="gramStart"/>
            <w:r w:rsidRPr="00251A4B">
              <w:rPr>
                <w:rFonts w:cstheme="minorHAnsi"/>
              </w:rPr>
              <w:t xml:space="preserve">is located </w:t>
            </w:r>
            <w:r w:rsidRPr="0092128F">
              <w:rPr>
                <w:rFonts w:cstheme="minorHAnsi"/>
              </w:rPr>
              <w:t>in</w:t>
            </w:r>
            <w:proofErr w:type="gramEnd"/>
            <w:r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6" w:history="1">
              <w:r w:rsidRPr="00266CAC">
                <w:rPr>
                  <w:rStyle w:val="Hyperlink"/>
                </w:rPr>
                <w:t>drc@uwsp.edu</w:t>
              </w:r>
            </w:hyperlink>
            <w:r>
              <w:rPr>
                <w:iCs/>
              </w:rPr>
              <w:t>,</w:t>
            </w:r>
            <w:r w:rsidRPr="00251A4B">
              <w:rPr>
                <w:iCs/>
              </w:rPr>
              <w:t xml:space="preserve"> </w:t>
            </w:r>
            <w:r w:rsidRPr="00251A4B">
              <w:rPr>
                <w:rFonts w:cstheme="minorHAnsi"/>
              </w:rPr>
              <w:t xml:space="preserve">or visit: </w:t>
            </w:r>
            <w:hyperlink r:id="rId27" w:history="1">
              <w:r w:rsidRPr="00266CAC">
                <w:rPr>
                  <w:rStyle w:val="Hyperlink"/>
                </w:rPr>
                <w:t>www.uwsp.edu/drc</w:t>
              </w:r>
            </w:hyperlink>
          </w:p>
        </w:tc>
      </w:tr>
      <w:tr w:rsidR="00FF29BA" w:rsidRPr="001C697E" w14:paraId="79B9A6E3" w14:textId="77777777" w:rsidTr="00D5624E">
        <w:tc>
          <w:tcPr>
            <w:tcW w:w="8964" w:type="dxa"/>
            <w:tcBorders>
              <w:top w:val="nil"/>
              <w:left w:val="nil"/>
              <w:bottom w:val="nil"/>
              <w:right w:val="nil"/>
            </w:tcBorders>
          </w:tcPr>
          <w:p w14:paraId="7AD546E9" w14:textId="77777777" w:rsidR="00FF29BA" w:rsidRPr="00465F35" w:rsidRDefault="00FF29BA" w:rsidP="00FF29BA">
            <w:pPr>
              <w:rPr>
                <w:rStyle w:val="Hyperlink"/>
                <w:color w:val="auto"/>
                <w:u w:val="none"/>
              </w:rPr>
            </w:pPr>
            <w:r w:rsidRPr="00251A4B">
              <w:t xml:space="preserve">The American Disabilities Act (ADA) is a federal law requiring educational institutions to provide reasonable accommodations for students with disabilities. </w:t>
            </w:r>
            <w:r>
              <w:rPr>
                <w:rFonts w:cstheme="minorHAnsi"/>
                <w:szCs w:val="24"/>
              </w:rPr>
              <w:t xml:space="preserve">Links to </w:t>
            </w:r>
            <w:r w:rsidRPr="00251A4B">
              <w:t>UWSP’s policies</w:t>
            </w:r>
            <w:r>
              <w:t xml:space="preserve"> regarding ADA, n</w:t>
            </w:r>
            <w:r w:rsidRPr="00465F35">
              <w:t>ondiscrimination</w:t>
            </w:r>
            <w:r>
              <w:t xml:space="preserve">, and </w:t>
            </w:r>
            <w:r w:rsidRPr="00465F35">
              <w:t>Online Accessibilit</w:t>
            </w:r>
            <w:r>
              <w:t>y (IT &amp; Communication Accessibility)</w:t>
            </w:r>
            <w:r w:rsidRPr="00465F35">
              <w:t xml:space="preserve"> </w:t>
            </w:r>
            <w:r>
              <w:t xml:space="preserve">can be found at: </w:t>
            </w:r>
            <w:hyperlink r:id="rId28" w:history="1">
              <w:r w:rsidRPr="00C05F6B">
                <w:rPr>
                  <w:rStyle w:val="Hyperlink"/>
                </w:rPr>
                <w:t>https://www.uwsp.edu/datc/Pages/uw-legal-policy-info.aspx</w:t>
              </w:r>
            </w:hyperlink>
            <w:bookmarkStart w:id="10" w:name="_Toc485812832"/>
          </w:p>
          <w:p w14:paraId="630E4237" w14:textId="77777777" w:rsidR="00FF29BA" w:rsidRPr="00251A4B" w:rsidRDefault="00FF29BA" w:rsidP="00FF29BA"/>
          <w:p w14:paraId="350F35A3" w14:textId="77777777" w:rsidR="00FF29BA" w:rsidRPr="00251A4B" w:rsidRDefault="00FF29BA" w:rsidP="00FF29BA">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t xml:space="preserve"> </w:t>
            </w:r>
            <w:r w:rsidRPr="00251A4B">
              <w:t>Examinations or other procedures used for evaluating students' academic achievements may be adapted.</w:t>
            </w:r>
            <w:r>
              <w:t xml:space="preserve"> </w:t>
            </w:r>
            <w:r w:rsidRPr="00251A4B">
              <w:t>The results of such evaluation must demonstrate the student's achievement in the academic activity, rather than describe his/her disability.</w:t>
            </w:r>
            <w:bookmarkEnd w:id="10"/>
          </w:p>
          <w:p w14:paraId="23897925" w14:textId="77777777" w:rsidR="00FF29BA" w:rsidRPr="00251A4B" w:rsidRDefault="00FF29BA" w:rsidP="00FF29BA"/>
          <w:p w14:paraId="217DFF58" w14:textId="6BF94C7E" w:rsidR="00FF29BA" w:rsidRPr="00251A4B" w:rsidRDefault="00FF29BA" w:rsidP="00FF29BA">
            <w:pPr>
              <w:rPr>
                <w:i/>
                <w:iCs/>
              </w:rPr>
            </w:pPr>
            <w:r w:rsidRPr="00251A4B">
              <w:rPr>
                <w:iCs/>
              </w:rPr>
              <w:t xml:space="preserve">If modifications are required due to a disability, please inform the instructor and contact the </w:t>
            </w:r>
            <w:r w:rsidRPr="0092128F">
              <w:rPr>
                <w:iCs/>
              </w:rPr>
              <w:t>Disability Resource Center (DRC)</w:t>
            </w:r>
            <w:r>
              <w:rPr>
                <w:iCs/>
              </w:rPr>
              <w:t xml:space="preserve"> </w:t>
            </w:r>
            <w:r w:rsidRPr="00251A4B">
              <w:rPr>
                <w:iCs/>
              </w:rPr>
              <w:t>to complete an Accommodations Request form.</w:t>
            </w:r>
            <w:r w:rsidRPr="00251A4B">
              <w:rPr>
                <w:rFonts w:cstheme="minorHAnsi"/>
              </w:rPr>
              <w:t xml:space="preserve"> The </w:t>
            </w:r>
            <w:r>
              <w:rPr>
                <w:rFonts w:cstheme="minorHAnsi"/>
              </w:rPr>
              <w:t>DRC</w:t>
            </w:r>
            <w:r w:rsidRPr="00251A4B">
              <w:rPr>
                <w:rFonts w:cstheme="minorHAnsi"/>
              </w:rPr>
              <w:t xml:space="preserve"> </w:t>
            </w:r>
            <w:proofErr w:type="gramStart"/>
            <w:r w:rsidRPr="00251A4B">
              <w:rPr>
                <w:rFonts w:cstheme="minorHAnsi"/>
              </w:rPr>
              <w:t xml:space="preserve">is located </w:t>
            </w:r>
            <w:r w:rsidRPr="0092128F">
              <w:rPr>
                <w:rFonts w:cstheme="minorHAnsi"/>
              </w:rPr>
              <w:t>in</w:t>
            </w:r>
            <w:proofErr w:type="gramEnd"/>
            <w:r w:rsidRPr="0092128F">
              <w:rPr>
                <w:rFonts w:cstheme="minorHAnsi"/>
              </w:rPr>
              <w:t xml:space="preserve"> room 108 in the Collins Classroom Center (CCC)</w:t>
            </w:r>
            <w:r w:rsidRPr="00251A4B">
              <w:rPr>
                <w:iCs/>
              </w:rPr>
              <w:t>.</w:t>
            </w:r>
            <w:r w:rsidRPr="00251A4B">
              <w:rPr>
                <w:rFonts w:cstheme="minorHAnsi"/>
              </w:rPr>
              <w:t xml:space="preserve"> For more information, call </w:t>
            </w:r>
            <w:r w:rsidRPr="0092128F">
              <w:rPr>
                <w:iCs/>
              </w:rPr>
              <w:t>715-346-3365</w:t>
            </w:r>
            <w:r>
              <w:rPr>
                <w:iCs/>
              </w:rPr>
              <w:t xml:space="preserve"> email </w:t>
            </w:r>
            <w:hyperlink r:id="rId29" w:history="1">
              <w:r w:rsidRPr="00266CAC">
                <w:rPr>
                  <w:rStyle w:val="Hyperlink"/>
                </w:rPr>
                <w:t>drc@uwsp.edu</w:t>
              </w:r>
            </w:hyperlink>
            <w:r>
              <w:rPr>
                <w:iCs/>
              </w:rPr>
              <w:t>,</w:t>
            </w:r>
            <w:r w:rsidRPr="00251A4B">
              <w:rPr>
                <w:iCs/>
              </w:rPr>
              <w:t xml:space="preserve"> </w:t>
            </w:r>
            <w:r w:rsidRPr="00251A4B">
              <w:rPr>
                <w:rFonts w:cstheme="minorHAnsi"/>
              </w:rPr>
              <w:t xml:space="preserve">or visit: </w:t>
            </w:r>
            <w:hyperlink r:id="rId30" w:history="1">
              <w:r w:rsidRPr="00266CAC">
                <w:rPr>
                  <w:rStyle w:val="Hyperlink"/>
                </w:rPr>
                <w:t>www.uwsp.edu/drc</w:t>
              </w:r>
            </w:hyperlink>
          </w:p>
        </w:tc>
      </w:tr>
    </w:tbl>
    <w:p w14:paraId="6BB1C324" w14:textId="4210BA21" w:rsidR="00DE0001" w:rsidRDefault="00DE0001" w:rsidP="004706F5">
      <w:pPr>
        <w:pStyle w:val="Heading2"/>
      </w:pPr>
      <w:r>
        <w:t>Nondiscrimination Statement</w:t>
      </w:r>
    </w:p>
    <w:p w14:paraId="16C160C1" w14:textId="77777777" w:rsidR="00DE0001" w:rsidRPr="00DE0001" w:rsidRDefault="00DE0001" w:rsidP="00DE0001"/>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E0001" w:rsidRPr="001C697E" w14:paraId="796C6C2E" w14:textId="77777777" w:rsidTr="00D37884">
        <w:tc>
          <w:tcPr>
            <w:tcW w:w="8964" w:type="dxa"/>
            <w:tcBorders>
              <w:top w:val="nil"/>
              <w:left w:val="nil"/>
              <w:bottom w:val="nil"/>
              <w:right w:val="nil"/>
            </w:tcBorders>
          </w:tcPr>
          <w:p w14:paraId="776F06FF" w14:textId="18D89322" w:rsidR="00DE0001" w:rsidRPr="00C84B15" w:rsidRDefault="00DE0001" w:rsidP="00D37884">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616E89F9" w14:textId="77777777" w:rsidR="00DE0001" w:rsidRPr="00DE0001" w:rsidRDefault="00DE0001" w:rsidP="00DE0001"/>
    <w:p w14:paraId="1E01337F" w14:textId="66A4940B" w:rsidR="009A3693" w:rsidRPr="002F7E51" w:rsidRDefault="00761570" w:rsidP="004706F5">
      <w:pPr>
        <w:pStyle w:val="Heading2"/>
      </w:pPr>
      <w:r>
        <w:lastRenderedPageBreak/>
        <w:t xml:space="preserve">SBE </w:t>
      </w:r>
      <w:r w:rsidR="009A3693">
        <w:t>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764CC682" w14:textId="4BAC0A01" w:rsidR="00761570" w:rsidRPr="002B749D" w:rsidRDefault="00761570" w:rsidP="00761570">
            <w:r w:rsidRPr="002B749D">
              <w:t>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perspective,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7A68539F" w14:textId="77777777" w:rsidR="00761570" w:rsidRPr="002B749D" w:rsidRDefault="00761570" w:rsidP="00761570">
            <w:pPr>
              <w:rPr>
                <w:rFonts w:cstheme="minorHAnsi"/>
              </w:rPr>
            </w:pPr>
          </w:p>
          <w:p w14:paraId="2F213E45" w14:textId="0F5CF845" w:rsidR="009A3693" w:rsidRPr="00C84B15" w:rsidRDefault="00761570" w:rsidP="00761570">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2" w:history="1">
              <w:r w:rsidRPr="002B749D">
                <w:rPr>
                  <w:rStyle w:val="Hyperlink"/>
                  <w:rFonts w:cstheme="minorHAnsi"/>
                </w:rPr>
                <w:t>dos@uwsp.edu</w:t>
              </w:r>
            </w:hyperlink>
          </w:p>
        </w:tc>
      </w:tr>
    </w:tbl>
    <w:p w14:paraId="2D4EC57D" w14:textId="77777777" w:rsidR="009A3693" w:rsidRPr="002F7E51" w:rsidRDefault="009A3693" w:rsidP="004706F5">
      <w:pPr>
        <w:pStyle w:val="Heading2"/>
      </w:pPr>
      <w:bookmarkStart w:id="11" w:name="_Hlk49164144"/>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3" w:history="1">
              <w:r w:rsidRPr="00D303C2">
                <w:rPr>
                  <w:rStyle w:val="Hyperlink"/>
                  <w:rFonts w:cstheme="minorHAnsi"/>
                  <w:szCs w:val="24"/>
                </w:rPr>
                <w:t>https://docs.legis.wisconsin.gov/code/admin_code/uws/22</w:t>
              </w:r>
            </w:hyperlink>
          </w:p>
        </w:tc>
      </w:tr>
    </w:tbl>
    <w:bookmarkEnd w:id="11"/>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6AA2E302" w14:textId="77777777" w:rsidR="003D329F" w:rsidRDefault="003D329F" w:rsidP="003D329F">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05EBA42A" w14:textId="77777777" w:rsidR="003D329F" w:rsidRDefault="003D329F" w:rsidP="003D329F">
            <w:pPr>
              <w:rPr>
                <w:rFonts w:cstheme="minorHAnsi"/>
              </w:rPr>
            </w:pPr>
          </w:p>
          <w:p w14:paraId="3C0589F8" w14:textId="77777777" w:rsidR="003D329F" w:rsidRPr="00D5624E" w:rsidRDefault="003D329F" w:rsidP="003D329F">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4" w:history="1">
              <w:r w:rsidRPr="00D5624E">
                <w:rPr>
                  <w:rStyle w:val="Hyperlink"/>
                  <w:rFonts w:cstheme="minorHAnsi"/>
                </w:rPr>
                <w:t>https://www.uwsp.edu/tlc/Pages/default.aspx</w:t>
              </w:r>
            </w:hyperlink>
          </w:p>
          <w:p w14:paraId="3B8AB71A" w14:textId="77777777" w:rsidR="003D329F" w:rsidRPr="00D5624E" w:rsidRDefault="003D329F" w:rsidP="003D329F">
            <w:pPr>
              <w:rPr>
                <w:rFonts w:cstheme="minorHAnsi"/>
              </w:rPr>
            </w:pPr>
          </w:p>
          <w:p w14:paraId="539F2946" w14:textId="77777777" w:rsidR="003D329F" w:rsidRPr="00D5624E" w:rsidRDefault="003D329F" w:rsidP="003D329F">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5" w:history="1">
              <w:r w:rsidRPr="00D5624E">
                <w:rPr>
                  <w:rStyle w:val="Hyperlink"/>
                  <w:rFonts w:cstheme="minorHAnsi"/>
                </w:rPr>
                <w:t>http://www.uwsp.edu/stuhealth/Pages/default.aspx</w:t>
              </w:r>
            </w:hyperlink>
          </w:p>
          <w:p w14:paraId="1BFF518D" w14:textId="77777777" w:rsidR="003D329F" w:rsidRPr="00D5624E" w:rsidRDefault="003D329F" w:rsidP="003D329F">
            <w:pPr>
              <w:pStyle w:val="Style1"/>
              <w:tabs>
                <w:tab w:val="left" w:pos="720"/>
              </w:tabs>
              <w:spacing w:after="0"/>
              <w:contextualSpacing/>
              <w:rPr>
                <w:rFonts w:asciiTheme="minorHAnsi" w:hAnsiTheme="minorHAnsi" w:cstheme="minorHAnsi"/>
                <w:b w:val="0"/>
                <w:spacing w:val="0"/>
                <w:sz w:val="22"/>
                <w:szCs w:val="22"/>
              </w:rPr>
            </w:pPr>
          </w:p>
          <w:p w14:paraId="2CE85003" w14:textId="77777777" w:rsidR="003D329F" w:rsidRPr="00D5624E" w:rsidRDefault="003D329F" w:rsidP="003D329F">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6" w:history="1">
              <w:r w:rsidRPr="00D5624E">
                <w:rPr>
                  <w:rStyle w:val="Hyperlink"/>
                  <w:rFonts w:asciiTheme="minorHAnsi" w:hAnsiTheme="minorHAnsi" w:cstheme="minorHAnsi"/>
                  <w:b w:val="0"/>
                  <w:spacing w:val="0"/>
                  <w:sz w:val="22"/>
                  <w:szCs w:val="22"/>
                </w:rPr>
                <w:t>http://www.uwsp.edu/counseling/Pages/default.aspx</w:t>
              </w:r>
            </w:hyperlink>
          </w:p>
          <w:p w14:paraId="675248FF" w14:textId="77777777" w:rsidR="003D329F" w:rsidRPr="00D5624E" w:rsidRDefault="003D329F" w:rsidP="003D329F">
            <w:pPr>
              <w:pStyle w:val="Style1"/>
              <w:tabs>
                <w:tab w:val="left" w:pos="720"/>
              </w:tabs>
              <w:spacing w:after="0"/>
              <w:contextualSpacing/>
              <w:rPr>
                <w:rFonts w:asciiTheme="minorHAnsi" w:hAnsiTheme="minorHAnsi" w:cstheme="minorHAnsi"/>
                <w:b w:val="0"/>
                <w:spacing w:val="0"/>
                <w:sz w:val="22"/>
                <w:szCs w:val="22"/>
              </w:rPr>
            </w:pPr>
          </w:p>
          <w:p w14:paraId="5AC74A88" w14:textId="77777777" w:rsidR="003D329F" w:rsidRDefault="003D329F" w:rsidP="003D329F">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2A8332D4" w14:textId="77777777" w:rsidR="003D329F" w:rsidRDefault="003D329F" w:rsidP="003D329F">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w:t>
            </w:r>
            <w:r w:rsidRPr="00C71364">
              <w:rPr>
                <w:rFonts w:asciiTheme="minorHAnsi" w:hAnsiTheme="minorHAnsi" w:cstheme="minorHAnsi"/>
                <w:b w:val="0"/>
                <w:spacing w:val="0"/>
                <w:sz w:val="22"/>
                <w:szCs w:val="22"/>
              </w:rPr>
              <w:lastRenderedPageBreak/>
              <w:t xml:space="preserve">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7" w:history="1">
              <w:r w:rsidRPr="00D5624E">
                <w:rPr>
                  <w:rStyle w:val="Hyperlink"/>
                  <w:rFonts w:asciiTheme="minorHAnsi" w:hAnsiTheme="minorHAnsi" w:cstheme="minorHAnsi"/>
                  <w:b w:val="0"/>
                  <w:spacing w:val="0"/>
                  <w:sz w:val="22"/>
                  <w:szCs w:val="22"/>
                </w:rPr>
                <w:t>http://www.uwsp.edu/dos/Pages/default.aspx</w:t>
              </w:r>
            </w:hyperlink>
          </w:p>
          <w:p w14:paraId="0641A651" w14:textId="77777777" w:rsidR="003D329F" w:rsidRDefault="003D329F" w:rsidP="003D329F">
            <w:pPr>
              <w:pStyle w:val="Style1"/>
              <w:tabs>
                <w:tab w:val="left" w:pos="720"/>
              </w:tabs>
              <w:spacing w:after="0"/>
              <w:contextualSpacing/>
              <w:rPr>
                <w:rFonts w:asciiTheme="minorHAnsi" w:hAnsiTheme="minorHAnsi" w:cstheme="minorHAnsi"/>
                <w:b w:val="0"/>
                <w:spacing w:val="0"/>
                <w:sz w:val="22"/>
                <w:szCs w:val="22"/>
              </w:rPr>
            </w:pPr>
          </w:p>
          <w:p w14:paraId="64E92C8D" w14:textId="1F9626DA" w:rsidR="00D5624E" w:rsidRPr="00D5624E" w:rsidRDefault="003D329F" w:rsidP="003D329F">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8"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043A88E9" w:rsidR="004706F5" w:rsidRPr="00E13D04" w:rsidRDefault="00DE28FC"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r>
              <w:t xml:space="preserve"> </w:t>
            </w:r>
            <w:hyperlink r:id="rId39" w:history="1">
              <w:r w:rsidRPr="008913C0">
                <w:rPr>
                  <w:rStyle w:val="Hyperlink"/>
                  <w:rFonts w:asciiTheme="minorHAnsi" w:hAnsiTheme="minorHAnsi" w:cstheme="minorHAnsi"/>
                  <w:b w:val="0"/>
                  <w:spacing w:val="0"/>
                  <w:sz w:val="22"/>
                  <w:szCs w:val="22"/>
                </w:rPr>
                <w:t>https://www3.uwsp.edu/emergency/Documents/UWSP%20Emergency%20Guidebook.pdf</w:t>
              </w:r>
            </w:hyperlink>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427F77E4" w:rsidR="009E6DE9" w:rsidRPr="00E13D04" w:rsidRDefault="00DE28FC"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40"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27ABA42D" w14:textId="4999B14C" w:rsidR="00DE28FC" w:rsidRDefault="00DE28FC"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E28FC" w:rsidRPr="001C697E" w14:paraId="292705E9" w14:textId="77777777" w:rsidTr="00D37884">
        <w:tc>
          <w:tcPr>
            <w:tcW w:w="8964" w:type="dxa"/>
            <w:tcBorders>
              <w:top w:val="nil"/>
              <w:left w:val="nil"/>
              <w:bottom w:val="nil"/>
              <w:right w:val="nil"/>
            </w:tcBorders>
          </w:tcPr>
          <w:p w14:paraId="3F6BE46D" w14:textId="61B79CA2" w:rsidR="00DE28FC" w:rsidRPr="007025BC" w:rsidRDefault="00DE28FC" w:rsidP="00D37884">
            <w:pPr>
              <w:rPr>
                <w:rFonts w:cstheme="minorHAnsi"/>
                <w:szCs w:val="24"/>
              </w:rPr>
            </w:pPr>
            <w:r>
              <w:rPr>
                <w:rFonts w:cstheme="minorHAnsi"/>
                <w:szCs w:val="24"/>
              </w:rPr>
              <w:t xml:space="preserve">In addition to the course attendance policies determined by the instructor (noted above if applicable), </w:t>
            </w:r>
            <w:r w:rsidRPr="00027609">
              <w:rPr>
                <w:rFonts w:cstheme="minorHAnsi"/>
                <w:szCs w:val="24"/>
              </w:rPr>
              <w:t>the</w:t>
            </w:r>
            <w:r>
              <w:rPr>
                <w:rFonts w:cstheme="minorHAnsi"/>
                <w:szCs w:val="24"/>
              </w:rPr>
              <w:t xml:space="preserve"> university provide standard guidelines by which students are to abide. A</w:t>
            </w:r>
            <w:r w:rsidRPr="00E13D04">
              <w:rPr>
                <w:rFonts w:cstheme="minorHAnsi"/>
                <w:szCs w:val="24"/>
              </w:rPr>
              <w:t>ll exceptions to the</w:t>
            </w:r>
            <w:r>
              <w:rPr>
                <w:rFonts w:cstheme="minorHAnsi"/>
                <w:szCs w:val="24"/>
              </w:rPr>
              <w:t xml:space="preserve"> </w:t>
            </w:r>
            <w:r w:rsidRPr="00E13D04">
              <w:rPr>
                <w:rFonts w:cstheme="minorHAnsi"/>
                <w:szCs w:val="24"/>
              </w:rPr>
              <w:t xml:space="preserve">course attendance policy </w:t>
            </w:r>
            <w:r>
              <w:rPr>
                <w:rFonts w:cstheme="minorHAnsi"/>
                <w:szCs w:val="24"/>
              </w:rPr>
              <w:t xml:space="preserve">or the university guidelines </w:t>
            </w:r>
            <w:r w:rsidRPr="00E13D04">
              <w:rPr>
                <w:rFonts w:cstheme="minorHAnsi"/>
                <w:szCs w:val="24"/>
              </w:rPr>
              <w:t>should be documented in writing</w:t>
            </w:r>
            <w:r>
              <w:rPr>
                <w:rFonts w:cstheme="minorHAnsi"/>
                <w:szCs w:val="24"/>
              </w:rPr>
              <w:t xml:space="preserve">. </w:t>
            </w:r>
            <w:r w:rsidRPr="00BA1CE4">
              <w:rPr>
                <w:rFonts w:cstheme="minorHAnsi"/>
                <w:szCs w:val="24"/>
              </w:rPr>
              <w:t>A link to the university’s</w:t>
            </w:r>
            <w:r>
              <w:rPr>
                <w:rFonts w:cstheme="minorHAnsi"/>
                <w:szCs w:val="24"/>
              </w:rPr>
              <w:t xml:space="preserve"> attendance guidelines </w:t>
            </w:r>
            <w:r w:rsidRPr="00BA1CE4">
              <w:rPr>
                <w:rFonts w:cstheme="minorHAnsi"/>
                <w:szCs w:val="24"/>
              </w:rPr>
              <w:t>can be found at</w:t>
            </w:r>
            <w:r>
              <w:rPr>
                <w:rFonts w:cstheme="minorHAnsi"/>
                <w:szCs w:val="24"/>
              </w:rPr>
              <w:t xml:space="preserve">: </w:t>
            </w:r>
            <w:hyperlink r:id="rId41" w:history="1">
              <w:r w:rsidRPr="00D303C2">
                <w:rPr>
                  <w:rStyle w:val="Hyperlink"/>
                  <w:rFonts w:cstheme="minorHAnsi"/>
                  <w:szCs w:val="24"/>
                </w:rPr>
                <w:t>https://www.uwsp.edu/regrec/Pages/Attendance-Policy.aspx</w:t>
              </w:r>
            </w:hyperlink>
          </w:p>
        </w:tc>
      </w:tr>
    </w:tbl>
    <w:p w14:paraId="382F0E44" w14:textId="77777777" w:rsidR="00DE28FC" w:rsidRDefault="00DE28FC" w:rsidP="00DE28FC">
      <w:pPr>
        <w:pStyle w:val="Heading2"/>
        <w:numPr>
          <w:ilvl w:val="0"/>
          <w:numId w:val="0"/>
        </w:numPr>
      </w:pPr>
    </w:p>
    <w:p w14:paraId="6363EA26" w14:textId="31E4F8F1"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19491179" w:rsidR="00A63ABF" w:rsidRPr="007025BC" w:rsidRDefault="00CD216C"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Pr="00BA1CE4">
              <w:rPr>
                <w:rFonts w:cstheme="minorHAnsi"/>
                <w:szCs w:val="24"/>
              </w:rPr>
              <w:t>A link to the university’s</w:t>
            </w:r>
            <w:r>
              <w:rPr>
                <w:rFonts w:cstheme="minorHAnsi"/>
                <w:szCs w:val="24"/>
              </w:rPr>
              <w:t xml:space="preserve"> drop policy </w:t>
            </w:r>
            <w:r w:rsidRPr="00BA1CE4">
              <w:rPr>
                <w:rFonts w:cstheme="minorHAnsi"/>
                <w:szCs w:val="24"/>
              </w:rPr>
              <w:t>can be found at</w:t>
            </w:r>
            <w:r>
              <w:rPr>
                <w:rFonts w:cstheme="minorHAnsi"/>
                <w:szCs w:val="24"/>
              </w:rPr>
              <w:t xml:space="preserve">: </w:t>
            </w:r>
            <w:r>
              <w:t xml:space="preserve"> </w:t>
            </w:r>
            <w:hyperlink r:id="rId42"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2AAE527C" w:rsidR="00A837A8" w:rsidRPr="00A837A8" w:rsidRDefault="00CD216C" w:rsidP="000F3624">
            <w:pPr>
              <w:rPr>
                <w:rFonts w:cstheme="minorHAnsi"/>
              </w:rPr>
            </w:pPr>
            <w:r w:rsidRPr="00BA1CE4">
              <w:rPr>
                <w:rFonts w:cstheme="minorHAnsi"/>
              </w:rPr>
              <w:t xml:space="preserve">UW System policy </w:t>
            </w:r>
            <w:r>
              <w:rPr>
                <w:rFonts w:cstheme="minorHAnsi"/>
              </w:rPr>
              <w:t>(UWS 14) states that s</w:t>
            </w:r>
            <w:r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w:t>
            </w:r>
            <w:r w:rsidRPr="00A837A8">
              <w:rPr>
                <w:rFonts w:cstheme="minorHAnsi"/>
              </w:rPr>
              <w:lastRenderedPageBreak/>
              <w:t xml:space="preserve">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3" w:history="1">
              <w:r w:rsidRPr="00D303C2">
                <w:rPr>
                  <w:rStyle w:val="Hyperlink"/>
                  <w:rFonts w:cstheme="minorHAnsi"/>
                  <w:szCs w:val="24"/>
                </w:rPr>
                <w:t>https://docs.legis.wisconsin.gov/code/admin_code/uws/14</w:t>
              </w:r>
            </w:hyperlink>
          </w:p>
        </w:tc>
      </w:tr>
    </w:tbl>
    <w:p w14:paraId="372CFEE1" w14:textId="068878AC" w:rsidR="00CD216C" w:rsidRDefault="00DE20AE" w:rsidP="00AC7ADA">
      <w:pPr>
        <w:pStyle w:val="Heading2"/>
      </w:pPr>
      <w:r>
        <w:lastRenderedPageBreak/>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E20AE" w:rsidRPr="001C697E" w14:paraId="14B08CE0" w14:textId="77777777" w:rsidTr="00D37884">
        <w:tc>
          <w:tcPr>
            <w:tcW w:w="8964" w:type="dxa"/>
            <w:tcBorders>
              <w:top w:val="nil"/>
              <w:left w:val="nil"/>
              <w:bottom w:val="nil"/>
              <w:right w:val="nil"/>
            </w:tcBorders>
          </w:tcPr>
          <w:p w14:paraId="41F2A4FE" w14:textId="73D64BEF" w:rsidR="00DE20AE" w:rsidRPr="00E13D04" w:rsidRDefault="00DE20AE" w:rsidP="00D37884">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Pr="00E13D04">
              <w:rPr>
                <w:rFonts w:asciiTheme="minorHAnsi" w:hAnsiTheme="minorHAnsi" w:cstheme="minorHAnsi"/>
                <w:b w:val="0"/>
                <w:spacing w:val="0"/>
                <w:kern w:val="2"/>
                <w:sz w:val="22"/>
                <w:szCs w:val="22"/>
              </w:rPr>
              <w:t xml:space="preserve">Information on </w:t>
            </w:r>
            <w:r>
              <w:rPr>
                <w:rFonts w:asciiTheme="minorHAnsi" w:hAnsiTheme="minorHAnsi" w:cstheme="minorHAnsi"/>
                <w:b w:val="0"/>
                <w:spacing w:val="0"/>
                <w:kern w:val="2"/>
                <w:sz w:val="22"/>
                <w:szCs w:val="22"/>
              </w:rPr>
              <w:t>grade reviews</w:t>
            </w:r>
            <w:r w:rsidRPr="00E13D04">
              <w:rPr>
                <w:rFonts w:asciiTheme="minorHAnsi" w:hAnsiTheme="minorHAnsi" w:cstheme="minorHAnsi"/>
                <w:b w:val="0"/>
                <w:spacing w:val="0"/>
                <w:kern w:val="2"/>
                <w:sz w:val="22"/>
                <w:szCs w:val="22"/>
              </w:rPr>
              <w:t xml:space="preserve"> can be found</w:t>
            </w:r>
            <w:r>
              <w:rPr>
                <w:rFonts w:asciiTheme="minorHAnsi" w:hAnsiTheme="minorHAnsi" w:cstheme="minorHAnsi"/>
                <w:b w:val="0"/>
                <w:spacing w:val="0"/>
                <w:kern w:val="2"/>
                <w:sz w:val="22"/>
                <w:szCs w:val="22"/>
              </w:rPr>
              <w:t xml:space="preserve"> in </w:t>
            </w:r>
            <w:r w:rsidRPr="00E13D04">
              <w:rPr>
                <w:rFonts w:asciiTheme="minorHAnsi" w:hAnsiTheme="minorHAnsi" w:cstheme="minorHAnsi"/>
                <w:b w:val="0"/>
                <w:spacing w:val="0"/>
                <w:kern w:val="2"/>
                <w:sz w:val="22"/>
                <w:szCs w:val="22"/>
              </w:rPr>
              <w:t>the University Handbook, Chapter 7, Section 5.</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r>
              <w:t xml:space="preserve"> </w:t>
            </w:r>
            <w:hyperlink r:id="rId44" w:history="1">
              <w:r w:rsidRPr="00D303C2">
                <w:rPr>
                  <w:rStyle w:val="Hyperlink"/>
                  <w:rFonts w:asciiTheme="minorHAnsi" w:hAnsiTheme="minorHAnsi" w:cstheme="minorHAnsi"/>
                  <w:b w:val="0"/>
                  <w:spacing w:val="0"/>
                  <w:kern w:val="2"/>
                  <w:sz w:val="22"/>
                  <w:szCs w:val="22"/>
                </w:rPr>
                <w:t>https://www.uwsp.edu/acadaff/Pages/gradeReview.aspx</w:t>
              </w:r>
            </w:hyperlink>
          </w:p>
        </w:tc>
      </w:tr>
    </w:tbl>
    <w:p w14:paraId="3C8A0FDD" w14:textId="77777777" w:rsidR="00DE20AE" w:rsidRPr="00DE20AE" w:rsidRDefault="00DE20AE" w:rsidP="00DE20AE"/>
    <w:p w14:paraId="7244E50B" w14:textId="6884513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2F91E26B" w:rsidR="00A837A8" w:rsidRPr="00E13D04" w:rsidRDefault="0098166F"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5"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20EF9E59" w:rsidR="00F65B7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84602" w:rsidRPr="001C697E" w14:paraId="28198C84" w14:textId="77777777" w:rsidTr="00D37884">
        <w:tc>
          <w:tcPr>
            <w:tcW w:w="8964" w:type="dxa"/>
            <w:tcBorders>
              <w:top w:val="nil"/>
              <w:left w:val="nil"/>
              <w:bottom w:val="nil"/>
              <w:right w:val="nil"/>
            </w:tcBorders>
          </w:tcPr>
          <w:p w14:paraId="7478151C" w14:textId="77777777" w:rsidR="00F84602" w:rsidRDefault="00F84602" w:rsidP="00F84602">
            <w:r w:rsidRPr="009D3285">
              <w:t>Under FERPA, students cannot remain anonymous in a class. Students are permitted to know who else is in their class.</w:t>
            </w:r>
          </w:p>
          <w:p w14:paraId="3DCED34D" w14:textId="77777777" w:rsidR="00F84602" w:rsidRDefault="00F84602" w:rsidP="00F84602">
            <w:pPr>
              <w:pStyle w:val="ListParagraph"/>
              <w:ind w:left="0"/>
              <w:rPr>
                <w:rFonts w:cstheme="minorHAnsi"/>
              </w:rPr>
            </w:pPr>
          </w:p>
          <w:p w14:paraId="428CFBD4" w14:textId="77777777" w:rsidR="00F84602" w:rsidRDefault="00F84602" w:rsidP="00F84602">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5A5B91A" w14:textId="77777777" w:rsidR="00F84602" w:rsidRDefault="00F84602" w:rsidP="00F84602">
            <w:pPr>
              <w:pStyle w:val="ListParagraph"/>
              <w:ind w:left="0"/>
              <w:rPr>
                <w:rFonts w:cstheme="minorHAnsi"/>
              </w:rPr>
            </w:pPr>
          </w:p>
          <w:p w14:paraId="31BAE00E" w14:textId="77777777" w:rsidR="00F84602" w:rsidRDefault="00F84602" w:rsidP="00F8460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6932491B" w14:textId="77777777" w:rsidR="00F84602" w:rsidRDefault="00F84602" w:rsidP="00F84602">
            <w:pPr>
              <w:pStyle w:val="ListParagraph"/>
              <w:ind w:left="0"/>
              <w:rPr>
                <w:rFonts w:cstheme="minorHAnsi"/>
                <w:szCs w:val="24"/>
              </w:rPr>
            </w:pPr>
          </w:p>
          <w:p w14:paraId="492B90B6" w14:textId="77777777" w:rsidR="00F84602" w:rsidRDefault="00F84602" w:rsidP="00F84602">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Pr="00E13D04">
              <w:rPr>
                <w:rFonts w:cstheme="minorHAnsi"/>
              </w:rPr>
              <w:t xml:space="preserve">, go to: </w:t>
            </w:r>
            <w:hyperlink r:id="rId46" w:history="1">
              <w:r w:rsidRPr="00C05F6B">
                <w:rPr>
                  <w:rStyle w:val="Hyperlink"/>
                  <w:rFonts w:cstheme="minorHAnsi"/>
                  <w:szCs w:val="24"/>
                </w:rPr>
                <w:t>https://www.wisconsin.edu/dle/external-application-integration-requests/</w:t>
              </w:r>
            </w:hyperlink>
            <w:r>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w:t>
            </w:r>
            <w:r w:rsidRPr="00275568">
              <w:rPr>
                <w:rFonts w:cstheme="minorHAnsi"/>
                <w:szCs w:val="24"/>
              </w:rPr>
              <w:lastRenderedPageBreak/>
              <w:t>346-4357.</w:t>
            </w:r>
            <w:r>
              <w:rPr>
                <w:rFonts w:cstheme="minorHAnsi"/>
                <w:szCs w:val="24"/>
              </w:rPr>
              <w:t xml:space="preserve"> Links to the Terms of Use and Privacy Polices for tool used at UWSP be found at:</w:t>
            </w:r>
            <w:r>
              <w:t xml:space="preserve"> </w:t>
            </w:r>
            <w:hyperlink r:id="rId47" w:history="1">
              <w:r w:rsidRPr="00C05F6B">
                <w:rPr>
                  <w:rStyle w:val="Hyperlink"/>
                  <w:rFonts w:cstheme="minorHAnsi"/>
                  <w:szCs w:val="24"/>
                </w:rPr>
                <w:t>https://www.uwsp.edu/online/Pages/Privacy-and-Accessibility-Links.aspx</w:t>
              </w:r>
            </w:hyperlink>
          </w:p>
          <w:p w14:paraId="275B7248" w14:textId="77777777" w:rsidR="00F84602" w:rsidRDefault="00F84602" w:rsidP="00F84602">
            <w:pPr>
              <w:pStyle w:val="ListParagraph"/>
              <w:ind w:left="0"/>
              <w:rPr>
                <w:rFonts w:cstheme="minorHAnsi"/>
                <w:szCs w:val="24"/>
              </w:rPr>
            </w:pPr>
          </w:p>
          <w:p w14:paraId="7A3BF7AA" w14:textId="77777777" w:rsidR="00F84602" w:rsidRDefault="00F84602" w:rsidP="00F84602">
            <w:r w:rsidRPr="00275568">
              <w:rPr>
                <w:rFonts w:cstheme="minorHAnsi"/>
                <w:szCs w:val="24"/>
              </w:rPr>
              <w:t>Here are steps you can take to protect your data and privacy</w:t>
            </w:r>
            <w:r>
              <w:t>:</w:t>
            </w:r>
          </w:p>
          <w:p w14:paraId="699927D8" w14:textId="77777777" w:rsidR="00F84602" w:rsidRDefault="00F84602" w:rsidP="00F84602">
            <w:pPr>
              <w:pStyle w:val="ListParagraph"/>
              <w:numPr>
                <w:ilvl w:val="0"/>
                <w:numId w:val="18"/>
              </w:numPr>
            </w:pPr>
            <w:r w:rsidRPr="005D58ED">
              <w:t>Use different usernames and passwords for each service you use</w:t>
            </w:r>
          </w:p>
          <w:p w14:paraId="339A89AC" w14:textId="77777777" w:rsidR="00F84602" w:rsidRDefault="00F84602" w:rsidP="00F84602">
            <w:pPr>
              <w:pStyle w:val="ListParagraph"/>
              <w:numPr>
                <w:ilvl w:val="0"/>
                <w:numId w:val="18"/>
              </w:numPr>
            </w:pPr>
            <w:r w:rsidRPr="005D58ED">
              <w:t>Do not use your UWSP username and password for any other services</w:t>
            </w:r>
          </w:p>
          <w:p w14:paraId="4AA05D28" w14:textId="77777777" w:rsidR="00F84602" w:rsidRDefault="00F84602" w:rsidP="00F84602">
            <w:pPr>
              <w:pStyle w:val="ListParagraph"/>
              <w:numPr>
                <w:ilvl w:val="0"/>
                <w:numId w:val="18"/>
              </w:numPr>
            </w:pPr>
            <w:r w:rsidRPr="005D58ED">
              <w:t>Use secure versions of websites whenever possible (HTTPS instead of HTTP)</w:t>
            </w:r>
          </w:p>
          <w:p w14:paraId="0522A0ED" w14:textId="77777777" w:rsidR="00F84602" w:rsidRPr="00313578" w:rsidRDefault="00F84602" w:rsidP="00F84602">
            <w:pPr>
              <w:pStyle w:val="ListParagraph"/>
              <w:numPr>
                <w:ilvl w:val="0"/>
                <w:numId w:val="18"/>
              </w:numPr>
            </w:pPr>
            <w:r w:rsidRPr="005D58ED">
              <w:t>Have updated antivirus software installed on your devices</w:t>
            </w:r>
          </w:p>
          <w:p w14:paraId="1C844BF6" w14:textId="77777777" w:rsidR="00F84602" w:rsidRDefault="00F84602" w:rsidP="00F84602">
            <w:pPr>
              <w:pStyle w:val="ListParagraph"/>
              <w:ind w:left="0"/>
              <w:rPr>
                <w:rFonts w:cstheme="minorHAnsi"/>
                <w:szCs w:val="24"/>
              </w:rPr>
            </w:pPr>
          </w:p>
          <w:p w14:paraId="1A62E81F" w14:textId="77777777" w:rsidR="00F84602" w:rsidRDefault="00F84602" w:rsidP="00F84602">
            <w:pPr>
              <w:pStyle w:val="ListParagraph"/>
              <w:ind w:left="0"/>
              <w:rPr>
                <w:rFonts w:cstheme="minorHAnsi"/>
                <w:szCs w:val="24"/>
              </w:rPr>
            </w:pPr>
            <w:r>
              <w:rPr>
                <w:rFonts w:cstheme="minorHAnsi"/>
                <w:szCs w:val="24"/>
              </w:rPr>
              <w:t xml:space="preserve">Additional resources regarding information security at UWSP can be found at: </w:t>
            </w:r>
            <w:hyperlink r:id="rId48" w:history="1">
              <w:r w:rsidRPr="00C05F6B">
                <w:rPr>
                  <w:rStyle w:val="Hyperlink"/>
                  <w:rFonts w:cstheme="minorHAnsi"/>
                  <w:szCs w:val="24"/>
                </w:rPr>
                <w:t>https://www.uwsp.edu/infosecurity/Pages/default.aspx</w:t>
              </w:r>
            </w:hyperlink>
            <w:r>
              <w:rPr>
                <w:rFonts w:cstheme="minorHAnsi"/>
                <w:szCs w:val="24"/>
              </w:rPr>
              <w:t xml:space="preserve">. </w:t>
            </w:r>
          </w:p>
          <w:p w14:paraId="5F6FB93D" w14:textId="77777777" w:rsidR="00F84602" w:rsidRDefault="00F84602" w:rsidP="00F84602">
            <w:pPr>
              <w:pStyle w:val="ListParagraph"/>
              <w:ind w:left="0"/>
              <w:rPr>
                <w:rFonts w:cstheme="minorHAnsi"/>
                <w:szCs w:val="24"/>
              </w:rPr>
            </w:pPr>
          </w:p>
          <w:p w14:paraId="5C223A0B" w14:textId="77777777" w:rsidR="00F84602" w:rsidRPr="00AC7ADA" w:rsidRDefault="00F84602" w:rsidP="00F84602">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239A70C9" w14:textId="2881B8BF" w:rsidR="0098166F" w:rsidRPr="0098166F" w:rsidRDefault="00F84602" w:rsidP="0098166F">
      <w:r>
        <w:lastRenderedPageBreak/>
        <w:tab/>
      </w:r>
    </w:p>
    <w:p w14:paraId="7663AFD0" w14:textId="73964A5A" w:rsidR="00AC7ADA" w:rsidRPr="00AB43E9" w:rsidRDefault="00076465" w:rsidP="00AC7ADA">
      <w:pPr>
        <w:pStyle w:val="Heading2"/>
        <w:rPr>
          <w:color w:val="FF0000"/>
        </w:rPr>
      </w:pPr>
      <w:r w:rsidRPr="00AB43E9">
        <w:rPr>
          <w:color w:val="FF0000"/>
        </w:rPr>
        <w:t xml:space="preserve">Intellectual Property - A Guide to </w:t>
      </w:r>
      <w:r w:rsidR="00AC7ADA" w:rsidRPr="00AB43E9">
        <w:rPr>
          <w:color w:val="FF0000"/>
        </w:rPr>
        <w:t xml:space="preserve">Student Recording </w:t>
      </w:r>
      <w:r w:rsidRPr="00AB43E9">
        <w:rPr>
          <w:color w:val="FF0000"/>
        </w:rPr>
        <w:t>&amp;</w:t>
      </w:r>
      <w:r w:rsidR="00AC7ADA" w:rsidRPr="00AB43E9">
        <w:rPr>
          <w:color w:val="FF0000"/>
        </w:rPr>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63A83A2A" w14:textId="77777777" w:rsidR="008C6FE3" w:rsidRDefault="00F84602"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Pr>
                <w:rFonts w:cstheme="minorHAnsi"/>
              </w:rPr>
              <w:t>If your coursework or feedback</w:t>
            </w:r>
            <w:r w:rsidRPr="008C6FE3">
              <w:rPr>
                <w:rFonts w:cstheme="minorHAnsi"/>
              </w:rPr>
              <w:t xml:space="preserve"> </w:t>
            </w:r>
            <w:r>
              <w:rPr>
                <w:rFonts w:cstheme="minorHAnsi"/>
              </w:rPr>
              <w:t xml:space="preserve">is used, your </w:t>
            </w:r>
            <w:r w:rsidRPr="008C6FE3">
              <w:rPr>
                <w:rFonts w:cstheme="minorHAnsi"/>
              </w:rPr>
              <w:t>identity</w:t>
            </w:r>
            <w:r>
              <w:rPr>
                <w:rFonts w:cstheme="minorHAnsi"/>
              </w:rPr>
              <w:t xml:space="preserve"> will be concealed</w:t>
            </w:r>
            <w:r w:rsidRPr="008C6FE3">
              <w:rPr>
                <w:rFonts w:cstheme="minorHAnsi"/>
              </w:rPr>
              <w:t xml:space="preserve">.  If you prefer not to have your work included in any future projects, please send </w:t>
            </w:r>
            <w:r>
              <w:rPr>
                <w:rFonts w:cstheme="minorHAnsi"/>
              </w:rPr>
              <w:t>the instructor</w:t>
            </w:r>
            <w:r w:rsidRPr="008C6FE3">
              <w:rPr>
                <w:rFonts w:cstheme="minorHAnsi"/>
              </w:rPr>
              <w:t xml:space="preserve"> an e-mail indicating that you are opting out of this </w:t>
            </w:r>
            <w:r>
              <w:rPr>
                <w:rFonts w:cstheme="minorHAnsi"/>
              </w:rPr>
              <w:t>course feature</w:t>
            </w:r>
            <w:r w:rsidRPr="008C6FE3">
              <w:rPr>
                <w:rFonts w:cstheme="minorHAnsi"/>
              </w:rPr>
              <w:t xml:space="preserve">. Otherwise, your participation in the class will be taken as consent to have portions of your </w:t>
            </w:r>
            <w:r>
              <w:rPr>
                <w:rFonts w:cstheme="minorHAnsi"/>
              </w:rPr>
              <w:t>course</w:t>
            </w:r>
            <w:r w:rsidRPr="008C6FE3">
              <w:rPr>
                <w:rFonts w:cstheme="minorHAnsi"/>
              </w:rPr>
              <w:t>work or feedback used for teaching or research purposes.</w:t>
            </w:r>
          </w:p>
          <w:p w14:paraId="2CFC8139" w14:textId="77777777" w:rsidR="00D434DD" w:rsidRDefault="00D434DD" w:rsidP="000F3624">
            <w:pPr>
              <w:rPr>
                <w:rFonts w:cstheme="minorHAnsi"/>
              </w:rPr>
            </w:pPr>
          </w:p>
          <w:p w14:paraId="2F6275AF" w14:textId="77777777" w:rsidR="00D434DD" w:rsidRDefault="00D434DD" w:rsidP="000F3624">
            <w:pPr>
              <w:rPr>
                <w:rFonts w:cstheme="minorHAnsi"/>
              </w:rPr>
            </w:pPr>
          </w:p>
          <w:p w14:paraId="5B127688" w14:textId="3CF573A6" w:rsidR="00D434DD" w:rsidRPr="002F7E51" w:rsidRDefault="00D434DD" w:rsidP="000F3624">
            <w:pPr>
              <w:rPr>
                <w:rFonts w:cstheme="minorHAnsi"/>
              </w:rPr>
            </w:pP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113C2918"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noted in a course announcement.</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48823044"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sz w:val="22"/>
                <w:szCs w:val="22"/>
              </w:rPr>
              <w:t>Many COVID-19 restrictions have been lifted, both across the state and on UW-Stevens Point campuses. Yet COVID cases continue, so it’s important to continue taking precautions. Here are the procedures UW-Stevens Point has in place for fall.</w:t>
            </w:r>
          </w:p>
          <w:p w14:paraId="458270A7"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p>
          <w:p w14:paraId="3828893D"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Face Coverings </w:t>
            </w:r>
            <w:r w:rsidRPr="00FA19DF">
              <w:rPr>
                <w:rStyle w:val="normaltextrun"/>
                <w:rFonts w:asciiTheme="minorHAnsi" w:hAnsiTheme="minorHAnsi" w:cstheme="minorHAnsi"/>
                <w:sz w:val="22"/>
                <w:szCs w:val="22"/>
              </w:rPr>
              <w:t>are not required but are encouraged.</w:t>
            </w:r>
          </w:p>
          <w:p w14:paraId="0625C972" w14:textId="77777777" w:rsidR="00635AB3" w:rsidRPr="00FA19DF" w:rsidRDefault="00635AB3" w:rsidP="00635AB3">
            <w:pPr>
              <w:numPr>
                <w:ilvl w:val="0"/>
                <w:numId w:val="26"/>
              </w:numPr>
              <w:shd w:val="clear" w:color="auto" w:fill="FFFFFF"/>
              <w:spacing w:after="100" w:afterAutospacing="1" w:line="300" w:lineRule="atLeast"/>
              <w:rPr>
                <w:rFonts w:eastAsia="Times New Roman" w:cstheme="minorHAnsi"/>
              </w:rPr>
            </w:pPr>
            <w:r w:rsidRPr="00FA19DF">
              <w:rPr>
                <w:rFonts w:eastAsia="Times New Roman" w:cstheme="minorHAnsi"/>
                <w:color w:val="000000"/>
              </w:rPr>
              <w:t xml:space="preserve">Consider wearing a mask in crowded indoor spaces and when in </w:t>
            </w:r>
            <w:proofErr w:type="gramStart"/>
            <w:r w:rsidRPr="00FA19DF">
              <w:rPr>
                <w:rFonts w:eastAsia="Times New Roman" w:cstheme="minorHAnsi"/>
                <w:color w:val="000000"/>
              </w:rPr>
              <w:t>close proximity</w:t>
            </w:r>
            <w:proofErr w:type="gramEnd"/>
            <w:r w:rsidRPr="00FA19DF">
              <w:rPr>
                <w:rFonts w:eastAsia="Times New Roman" w:cstheme="minorHAnsi"/>
                <w:color w:val="000000"/>
              </w:rPr>
              <w:t xml:space="preserve"> outdoors. </w:t>
            </w:r>
          </w:p>
          <w:p w14:paraId="72ADDD8C" w14:textId="77777777" w:rsidR="00635AB3" w:rsidRPr="00FA19DF" w:rsidRDefault="00635AB3" w:rsidP="00635AB3">
            <w:pPr>
              <w:numPr>
                <w:ilvl w:val="0"/>
                <w:numId w:val="26"/>
              </w:numPr>
              <w:shd w:val="clear" w:color="auto" w:fill="FFFFFF"/>
              <w:spacing w:before="100" w:beforeAutospacing="1" w:after="100" w:afterAutospacing="1" w:line="300" w:lineRule="atLeast"/>
              <w:rPr>
                <w:rFonts w:eastAsia="Times New Roman" w:cstheme="minorHAnsi"/>
              </w:rPr>
            </w:pPr>
            <w:r w:rsidRPr="00FA19DF">
              <w:rPr>
                <w:rFonts w:eastAsia="Times New Roman" w:cstheme="minorHAnsi"/>
                <w:color w:val="000000"/>
              </w:rPr>
              <w:t>Please be respectful of individual choices to wear or not wear a face covering, and to those who have a higher risk of complications.</w:t>
            </w:r>
          </w:p>
          <w:p w14:paraId="13193A79" w14:textId="77777777" w:rsidR="00635AB3" w:rsidRPr="00FA19DF" w:rsidRDefault="00635AB3" w:rsidP="00635AB3">
            <w:pPr>
              <w:numPr>
                <w:ilvl w:val="0"/>
                <w:numId w:val="26"/>
              </w:numPr>
              <w:shd w:val="clear" w:color="auto" w:fill="FFFFFF"/>
              <w:spacing w:before="100" w:beforeAutospacing="1" w:after="100" w:afterAutospacing="1" w:line="300" w:lineRule="atLeast"/>
              <w:rPr>
                <w:rFonts w:eastAsia="Times New Roman" w:cstheme="minorHAnsi"/>
                <w:b/>
                <w:bCs/>
              </w:rPr>
            </w:pPr>
            <w:r w:rsidRPr="00FA19DF">
              <w:rPr>
                <w:rFonts w:eastAsia="Times New Roman" w:cstheme="minorHAnsi"/>
                <w:color w:val="000000"/>
              </w:rPr>
              <w:t>Masks are required in Student Health Service, UWSP Counseling Center and the Speech, Language and Hearing Clinic.</w:t>
            </w:r>
          </w:p>
          <w:p w14:paraId="49E4FC1D" w14:textId="77777777" w:rsidR="00635AB3" w:rsidRPr="00FA19DF" w:rsidRDefault="00635AB3" w:rsidP="00635AB3">
            <w:pPr>
              <w:pStyle w:val="paragraph"/>
              <w:numPr>
                <w:ilvl w:val="0"/>
                <w:numId w:val="26"/>
              </w:numPr>
              <w:spacing w:before="0" w:beforeAutospacing="0" w:after="0" w:afterAutospacing="0"/>
              <w:textAlignment w:val="baseline"/>
              <w:rPr>
                <w:rFonts w:asciiTheme="minorHAnsi" w:hAnsiTheme="minorHAnsi" w:cstheme="minorHAnsi"/>
                <w:sz w:val="22"/>
                <w:szCs w:val="22"/>
              </w:rPr>
            </w:pPr>
            <w:r w:rsidRPr="00FA19DF">
              <w:rPr>
                <w:rFonts w:asciiTheme="minorHAnsi" w:eastAsia="Times New Roman" w:hAnsiTheme="minorHAnsi" w:cstheme="minorHAnsi"/>
                <w:color w:val="000000"/>
                <w:sz w:val="22"/>
                <w:szCs w:val="22"/>
              </w:rPr>
              <w:t xml:space="preserve">Here’s more on well-fitted </w:t>
            </w:r>
            <w:hyperlink r:id="rId49" w:history="1">
              <w:r w:rsidRPr="00FA19DF">
                <w:rPr>
                  <w:rStyle w:val="Hyperlink"/>
                  <w:rFonts w:asciiTheme="minorHAnsi" w:eastAsia="Times New Roman" w:hAnsiTheme="minorHAnsi" w:cstheme="minorHAnsi"/>
                  <w:color w:val="7030A0"/>
                  <w:sz w:val="22"/>
                  <w:szCs w:val="22"/>
                </w:rPr>
                <w:t>face coverings</w:t>
              </w:r>
            </w:hyperlink>
            <w:r w:rsidRPr="00FA19DF">
              <w:rPr>
                <w:rFonts w:asciiTheme="minorHAnsi" w:eastAsia="Times New Roman" w:hAnsiTheme="minorHAnsi" w:cstheme="minorHAnsi"/>
                <w:sz w:val="22"/>
                <w:szCs w:val="22"/>
              </w:rPr>
              <w:t>.</w:t>
            </w:r>
          </w:p>
          <w:p w14:paraId="70A8BB4D" w14:textId="77777777" w:rsidR="00635AB3" w:rsidRPr="00FA19DF" w:rsidRDefault="00635AB3" w:rsidP="00635AB3">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14265FDA" w14:textId="77777777" w:rsidR="00635AB3" w:rsidRPr="00FA19DF" w:rsidRDefault="00635AB3" w:rsidP="00635AB3">
            <w:pPr>
              <w:pStyle w:val="paragraph"/>
              <w:spacing w:before="0" w:beforeAutospacing="0" w:after="0" w:afterAutospacing="0"/>
              <w:textAlignment w:val="baseline"/>
              <w:rPr>
                <w:rStyle w:val="normaltextrun"/>
                <w:rFonts w:asciiTheme="minorHAnsi" w:hAnsiTheme="minorHAnsi" w:cstheme="minorHAnsi"/>
                <w:sz w:val="22"/>
                <w:szCs w:val="22"/>
              </w:rPr>
            </w:pPr>
            <w:r w:rsidRPr="00FA19DF">
              <w:rPr>
                <w:rStyle w:val="normaltextrun"/>
                <w:rFonts w:asciiTheme="minorHAnsi" w:hAnsiTheme="minorHAnsi" w:cstheme="minorHAnsi"/>
                <w:b/>
                <w:bCs/>
                <w:sz w:val="22"/>
                <w:szCs w:val="22"/>
              </w:rPr>
              <w:t xml:space="preserve">For more information, </w:t>
            </w:r>
            <w:r w:rsidRPr="00FA19DF">
              <w:rPr>
                <w:rStyle w:val="normaltextrun"/>
                <w:rFonts w:asciiTheme="minorHAnsi" w:hAnsiTheme="minorHAnsi" w:cstheme="minorHAnsi"/>
                <w:sz w:val="22"/>
                <w:szCs w:val="22"/>
              </w:rPr>
              <w:t xml:space="preserve">visit our COVID </w:t>
            </w:r>
            <w:hyperlink r:id="rId50" w:history="1">
              <w:r w:rsidRPr="00FA19DF">
                <w:rPr>
                  <w:rStyle w:val="Hyperlink"/>
                  <w:rFonts w:asciiTheme="minorHAnsi" w:hAnsiTheme="minorHAnsi" w:cstheme="minorHAnsi"/>
                  <w:sz w:val="22"/>
                  <w:szCs w:val="22"/>
                </w:rPr>
                <w:t>website</w:t>
              </w:r>
            </w:hyperlink>
            <w:r w:rsidRPr="00FA19DF">
              <w:rPr>
                <w:rStyle w:val="normaltextrun"/>
                <w:rFonts w:asciiTheme="minorHAnsi" w:hAnsiTheme="minorHAnsi" w:cstheme="minorHAnsi"/>
                <w:sz w:val="22"/>
                <w:szCs w:val="22"/>
              </w:rPr>
              <w:t>. Students with questions may call Student Health Service at 715-346-4646.</w:t>
            </w:r>
          </w:p>
          <w:p w14:paraId="2F8CD7F6" w14:textId="33BD923C" w:rsidR="003C083B" w:rsidRPr="002F7E51" w:rsidRDefault="003C083B" w:rsidP="000F044E">
            <w:pPr>
              <w:rPr>
                <w:rFonts w:cstheme="minorHAnsi"/>
              </w:rPr>
            </w:pPr>
          </w:p>
        </w:tc>
      </w:tr>
      <w:bookmarkEnd w:id="9"/>
    </w:tbl>
    <w:p w14:paraId="62443D16" w14:textId="73FD63BD" w:rsidR="00D57096" w:rsidRPr="00D57096" w:rsidRDefault="00D57096" w:rsidP="006A3EE2">
      <w:pPr>
        <w:rPr>
          <w:rFonts w:ascii="Times New Roman" w:hAnsi="Times New Roman" w:cs="Times New Roman"/>
          <w:sz w:val="36"/>
          <w:szCs w:val="36"/>
        </w:rPr>
      </w:pPr>
    </w:p>
    <w:sectPr w:rsidR="00D57096" w:rsidRPr="00D57096" w:rsidSect="00FD5620">
      <w:footerReference w:type="defaul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5629" w14:textId="77777777" w:rsidR="00305CBD" w:rsidRDefault="00305CBD" w:rsidP="00C35C23">
      <w:r>
        <w:separator/>
      </w:r>
    </w:p>
  </w:endnote>
  <w:endnote w:type="continuationSeparator" w:id="0">
    <w:p w14:paraId="43B1BA65" w14:textId="77777777" w:rsidR="00305CBD" w:rsidRDefault="00305CB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1AA07704" w:rsidR="001E34CB" w:rsidRPr="002B7BF6" w:rsidRDefault="001E34C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447FD">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23C9" w14:textId="77777777" w:rsidR="00305CBD" w:rsidRDefault="00305CBD" w:rsidP="00C35C23">
      <w:r>
        <w:separator/>
      </w:r>
    </w:p>
  </w:footnote>
  <w:footnote w:type="continuationSeparator" w:id="0">
    <w:p w14:paraId="1708E870" w14:textId="77777777" w:rsidR="00305CBD" w:rsidRDefault="00305CBD"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F1"/>
    <w:multiLevelType w:val="hybridMultilevel"/>
    <w:tmpl w:val="AA4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80220"/>
    <w:multiLevelType w:val="hybridMultilevel"/>
    <w:tmpl w:val="63645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73C9"/>
    <w:multiLevelType w:val="hybridMultilevel"/>
    <w:tmpl w:val="8BB2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159A4"/>
    <w:multiLevelType w:val="hybridMultilevel"/>
    <w:tmpl w:val="7E60A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8E2AA5"/>
    <w:multiLevelType w:val="hybridMultilevel"/>
    <w:tmpl w:val="425C1D2E"/>
    <w:lvl w:ilvl="0" w:tplc="EE9A0B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62EEF"/>
    <w:multiLevelType w:val="hybridMultilevel"/>
    <w:tmpl w:val="839A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303AB"/>
    <w:multiLevelType w:val="hybridMultilevel"/>
    <w:tmpl w:val="C8A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C413D"/>
    <w:multiLevelType w:val="hybridMultilevel"/>
    <w:tmpl w:val="167842C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0" w15:restartNumberingAfterBreak="0">
    <w:nsid w:val="64C22DB7"/>
    <w:multiLevelType w:val="hybridMultilevel"/>
    <w:tmpl w:val="E9CC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43453"/>
    <w:multiLevelType w:val="hybridMultilevel"/>
    <w:tmpl w:val="419E9A1C"/>
    <w:lvl w:ilvl="0" w:tplc="02AAA9A6">
      <w:start w:val="1"/>
      <w:numFmt w:val="bullet"/>
      <w:lvlText w:val=""/>
      <w:lvlJc w:val="left"/>
      <w:pPr>
        <w:ind w:left="1154" w:hanging="360"/>
      </w:pPr>
      <w:rPr>
        <w:rFonts w:ascii="Symbol" w:hAnsi="Symbol" w:hint="default"/>
        <w:color w:val="auto"/>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E4039"/>
    <w:multiLevelType w:val="singleLevel"/>
    <w:tmpl w:val="1C58C21C"/>
    <w:lvl w:ilvl="0">
      <w:start w:val="16"/>
      <w:numFmt w:val="decimal"/>
      <w:lvlText w:val="%1"/>
      <w:lvlJc w:val="left"/>
      <w:pPr>
        <w:tabs>
          <w:tab w:val="num" w:pos="1440"/>
        </w:tabs>
        <w:ind w:left="1440" w:hanging="1380"/>
      </w:pPr>
      <w:rPr>
        <w:rFonts w:hint="default"/>
      </w:rPr>
    </w:lvl>
  </w:abstractNum>
  <w:num w:numId="1" w16cid:durableId="960186470">
    <w:abstractNumId w:val="3"/>
  </w:num>
  <w:num w:numId="2" w16cid:durableId="1846703399">
    <w:abstractNumId w:val="10"/>
  </w:num>
  <w:num w:numId="3" w16cid:durableId="1140419625">
    <w:abstractNumId w:val="14"/>
  </w:num>
  <w:num w:numId="4" w16cid:durableId="1176771307">
    <w:abstractNumId w:val="17"/>
  </w:num>
  <w:num w:numId="5" w16cid:durableId="11237698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8344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8946310">
    <w:abstractNumId w:val="14"/>
  </w:num>
  <w:num w:numId="8" w16cid:durableId="1802454801">
    <w:abstractNumId w:val="14"/>
  </w:num>
  <w:num w:numId="9" w16cid:durableId="1866359171">
    <w:abstractNumId w:val="14"/>
  </w:num>
  <w:num w:numId="10" w16cid:durableId="1996300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4377925">
    <w:abstractNumId w:val="14"/>
  </w:num>
  <w:num w:numId="12" w16cid:durableId="13624375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0682466">
    <w:abstractNumId w:val="1"/>
  </w:num>
  <w:num w:numId="14" w16cid:durableId="401101963">
    <w:abstractNumId w:val="13"/>
  </w:num>
  <w:num w:numId="15" w16cid:durableId="1585382001">
    <w:abstractNumId w:val="16"/>
  </w:num>
  <w:num w:numId="16" w16cid:durableId="105200198">
    <w:abstractNumId w:val="11"/>
  </w:num>
  <w:num w:numId="17" w16cid:durableId="435563093">
    <w:abstractNumId w:val="15"/>
  </w:num>
  <w:num w:numId="18" w16cid:durableId="1674259223">
    <w:abstractNumId w:val="12"/>
  </w:num>
  <w:num w:numId="19" w16cid:durableId="13791595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86372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67755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494106">
    <w:abstractNumId w:val="9"/>
  </w:num>
  <w:num w:numId="23" w16cid:durableId="671377808">
    <w:abstractNumId w:val="23"/>
  </w:num>
  <w:num w:numId="24" w16cid:durableId="21733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6135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9026050">
    <w:abstractNumId w:val="24"/>
  </w:num>
  <w:num w:numId="27" w16cid:durableId="269778464">
    <w:abstractNumId w:val="4"/>
  </w:num>
  <w:num w:numId="28" w16cid:durableId="1641422164">
    <w:abstractNumId w:val="22"/>
  </w:num>
  <w:num w:numId="29" w16cid:durableId="44523880">
    <w:abstractNumId w:val="25"/>
  </w:num>
  <w:num w:numId="30" w16cid:durableId="86461884">
    <w:abstractNumId w:val="0"/>
  </w:num>
  <w:num w:numId="31" w16cid:durableId="640312219">
    <w:abstractNumId w:val="18"/>
  </w:num>
  <w:num w:numId="32" w16cid:durableId="1509178005">
    <w:abstractNumId w:val="5"/>
  </w:num>
  <w:num w:numId="33" w16cid:durableId="1808663578">
    <w:abstractNumId w:val="7"/>
  </w:num>
  <w:num w:numId="34" w16cid:durableId="769471852">
    <w:abstractNumId w:val="6"/>
  </w:num>
  <w:num w:numId="35" w16cid:durableId="46077958">
    <w:abstractNumId w:val="20"/>
  </w:num>
  <w:num w:numId="36" w16cid:durableId="174079006">
    <w:abstractNumId w:val="8"/>
  </w:num>
  <w:num w:numId="37" w16cid:durableId="185367099">
    <w:abstractNumId w:val="19"/>
  </w:num>
  <w:num w:numId="38" w16cid:durableId="1172258385">
    <w:abstractNumId w:val="21"/>
  </w:num>
  <w:num w:numId="39" w16cid:durableId="841434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49F5"/>
    <w:rsid w:val="00025887"/>
    <w:rsid w:val="00027609"/>
    <w:rsid w:val="000527FB"/>
    <w:rsid w:val="00076465"/>
    <w:rsid w:val="00077C0B"/>
    <w:rsid w:val="000A2BE2"/>
    <w:rsid w:val="000A7D36"/>
    <w:rsid w:val="000C4D9A"/>
    <w:rsid w:val="000D2A14"/>
    <w:rsid w:val="000F044E"/>
    <w:rsid w:val="000F3624"/>
    <w:rsid w:val="00140FD4"/>
    <w:rsid w:val="0014288D"/>
    <w:rsid w:val="00144D13"/>
    <w:rsid w:val="00154A7D"/>
    <w:rsid w:val="00155CD2"/>
    <w:rsid w:val="001A29C2"/>
    <w:rsid w:val="001A535A"/>
    <w:rsid w:val="001B1123"/>
    <w:rsid w:val="001C647B"/>
    <w:rsid w:val="001C697E"/>
    <w:rsid w:val="001D308C"/>
    <w:rsid w:val="001D5B9B"/>
    <w:rsid w:val="001E34CB"/>
    <w:rsid w:val="001F6DFF"/>
    <w:rsid w:val="001F7957"/>
    <w:rsid w:val="0020212B"/>
    <w:rsid w:val="0020370C"/>
    <w:rsid w:val="00204D1A"/>
    <w:rsid w:val="002104B0"/>
    <w:rsid w:val="00212CA9"/>
    <w:rsid w:val="002205F4"/>
    <w:rsid w:val="002213E9"/>
    <w:rsid w:val="00223D89"/>
    <w:rsid w:val="00224085"/>
    <w:rsid w:val="00233E54"/>
    <w:rsid w:val="0025007B"/>
    <w:rsid w:val="00251A4B"/>
    <w:rsid w:val="00271DD3"/>
    <w:rsid w:val="00275568"/>
    <w:rsid w:val="00285E03"/>
    <w:rsid w:val="00292DBE"/>
    <w:rsid w:val="002931BE"/>
    <w:rsid w:val="00297360"/>
    <w:rsid w:val="002A6AF2"/>
    <w:rsid w:val="002B7BF6"/>
    <w:rsid w:val="002C369E"/>
    <w:rsid w:val="002D2F22"/>
    <w:rsid w:val="002D4F36"/>
    <w:rsid w:val="002F313E"/>
    <w:rsid w:val="002F7E51"/>
    <w:rsid w:val="00305CBD"/>
    <w:rsid w:val="00306352"/>
    <w:rsid w:val="00313578"/>
    <w:rsid w:val="003336AE"/>
    <w:rsid w:val="00360D85"/>
    <w:rsid w:val="00365254"/>
    <w:rsid w:val="0039799E"/>
    <w:rsid w:val="003B3EEB"/>
    <w:rsid w:val="003C083B"/>
    <w:rsid w:val="003D329F"/>
    <w:rsid w:val="003F062B"/>
    <w:rsid w:val="003F1AE1"/>
    <w:rsid w:val="003F5A3F"/>
    <w:rsid w:val="003F6233"/>
    <w:rsid w:val="004024F5"/>
    <w:rsid w:val="00405120"/>
    <w:rsid w:val="00411954"/>
    <w:rsid w:val="00435816"/>
    <w:rsid w:val="00465F35"/>
    <w:rsid w:val="004706F5"/>
    <w:rsid w:val="00473B88"/>
    <w:rsid w:val="004809C4"/>
    <w:rsid w:val="00483858"/>
    <w:rsid w:val="00491A5D"/>
    <w:rsid w:val="004D2DED"/>
    <w:rsid w:val="004E3ABB"/>
    <w:rsid w:val="004E7A3D"/>
    <w:rsid w:val="00517BB4"/>
    <w:rsid w:val="00535102"/>
    <w:rsid w:val="005357A6"/>
    <w:rsid w:val="00542526"/>
    <w:rsid w:val="00544C5E"/>
    <w:rsid w:val="005559AF"/>
    <w:rsid w:val="005578A5"/>
    <w:rsid w:val="00583249"/>
    <w:rsid w:val="005B35D1"/>
    <w:rsid w:val="005C70AC"/>
    <w:rsid w:val="005D1980"/>
    <w:rsid w:val="005E20D8"/>
    <w:rsid w:val="005E2D24"/>
    <w:rsid w:val="005E6652"/>
    <w:rsid w:val="00600AD1"/>
    <w:rsid w:val="00615E3A"/>
    <w:rsid w:val="006174BC"/>
    <w:rsid w:val="00635AB3"/>
    <w:rsid w:val="00637563"/>
    <w:rsid w:val="00643D77"/>
    <w:rsid w:val="006457A0"/>
    <w:rsid w:val="0064666B"/>
    <w:rsid w:val="006474EB"/>
    <w:rsid w:val="00651644"/>
    <w:rsid w:val="00665B97"/>
    <w:rsid w:val="0067113A"/>
    <w:rsid w:val="00671C88"/>
    <w:rsid w:val="00672ED8"/>
    <w:rsid w:val="00695857"/>
    <w:rsid w:val="00695A8C"/>
    <w:rsid w:val="006A3EE2"/>
    <w:rsid w:val="006B5A17"/>
    <w:rsid w:val="006C6AE1"/>
    <w:rsid w:val="006C7E65"/>
    <w:rsid w:val="006D07AB"/>
    <w:rsid w:val="006D7EB9"/>
    <w:rsid w:val="00700E14"/>
    <w:rsid w:val="007025BC"/>
    <w:rsid w:val="00707C17"/>
    <w:rsid w:val="00731E75"/>
    <w:rsid w:val="00735105"/>
    <w:rsid w:val="0074249A"/>
    <w:rsid w:val="00745254"/>
    <w:rsid w:val="0075147A"/>
    <w:rsid w:val="0075416F"/>
    <w:rsid w:val="007547EF"/>
    <w:rsid w:val="00760EC0"/>
    <w:rsid w:val="00761570"/>
    <w:rsid w:val="00774F28"/>
    <w:rsid w:val="007C11FA"/>
    <w:rsid w:val="007C4A75"/>
    <w:rsid w:val="007D0B4D"/>
    <w:rsid w:val="007F2AA7"/>
    <w:rsid w:val="007F5DBA"/>
    <w:rsid w:val="00802861"/>
    <w:rsid w:val="00802986"/>
    <w:rsid w:val="0080614A"/>
    <w:rsid w:val="008143F9"/>
    <w:rsid w:val="00823088"/>
    <w:rsid w:val="00824111"/>
    <w:rsid w:val="00835B66"/>
    <w:rsid w:val="008403EA"/>
    <w:rsid w:val="00841300"/>
    <w:rsid w:val="008557E1"/>
    <w:rsid w:val="0086726B"/>
    <w:rsid w:val="00867FFE"/>
    <w:rsid w:val="00877471"/>
    <w:rsid w:val="00877788"/>
    <w:rsid w:val="0088254E"/>
    <w:rsid w:val="0089257E"/>
    <w:rsid w:val="008A5EA6"/>
    <w:rsid w:val="008B1CB9"/>
    <w:rsid w:val="008B2CD7"/>
    <w:rsid w:val="008B4760"/>
    <w:rsid w:val="008C3F46"/>
    <w:rsid w:val="008C4652"/>
    <w:rsid w:val="008C6FE3"/>
    <w:rsid w:val="008D4407"/>
    <w:rsid w:val="008E1A92"/>
    <w:rsid w:val="00900AB3"/>
    <w:rsid w:val="0092196B"/>
    <w:rsid w:val="0093142B"/>
    <w:rsid w:val="00932873"/>
    <w:rsid w:val="00941889"/>
    <w:rsid w:val="009446FE"/>
    <w:rsid w:val="009447FD"/>
    <w:rsid w:val="00951A83"/>
    <w:rsid w:val="009535AA"/>
    <w:rsid w:val="0095741E"/>
    <w:rsid w:val="009703E0"/>
    <w:rsid w:val="00974EB4"/>
    <w:rsid w:val="0098166F"/>
    <w:rsid w:val="009915D8"/>
    <w:rsid w:val="009A0912"/>
    <w:rsid w:val="009A1708"/>
    <w:rsid w:val="009A3693"/>
    <w:rsid w:val="009A46C4"/>
    <w:rsid w:val="009A7146"/>
    <w:rsid w:val="009B0994"/>
    <w:rsid w:val="009B78A2"/>
    <w:rsid w:val="009E6DE9"/>
    <w:rsid w:val="009F0FFE"/>
    <w:rsid w:val="009F315B"/>
    <w:rsid w:val="009F7EB9"/>
    <w:rsid w:val="00A1057D"/>
    <w:rsid w:val="00A318C3"/>
    <w:rsid w:val="00A62744"/>
    <w:rsid w:val="00A63ABF"/>
    <w:rsid w:val="00A6533A"/>
    <w:rsid w:val="00A67272"/>
    <w:rsid w:val="00A837A8"/>
    <w:rsid w:val="00A84755"/>
    <w:rsid w:val="00AA6929"/>
    <w:rsid w:val="00AA6DE0"/>
    <w:rsid w:val="00AB1661"/>
    <w:rsid w:val="00AB43E9"/>
    <w:rsid w:val="00AC7ADA"/>
    <w:rsid w:val="00AD3953"/>
    <w:rsid w:val="00AE2A39"/>
    <w:rsid w:val="00AE79FB"/>
    <w:rsid w:val="00B2465A"/>
    <w:rsid w:val="00B355C5"/>
    <w:rsid w:val="00B35819"/>
    <w:rsid w:val="00B40244"/>
    <w:rsid w:val="00B43293"/>
    <w:rsid w:val="00B6484D"/>
    <w:rsid w:val="00B66B2E"/>
    <w:rsid w:val="00B92607"/>
    <w:rsid w:val="00BA1CE4"/>
    <w:rsid w:val="00BA368E"/>
    <w:rsid w:val="00BB4B1D"/>
    <w:rsid w:val="00BC05D1"/>
    <w:rsid w:val="00BF6902"/>
    <w:rsid w:val="00C07D48"/>
    <w:rsid w:val="00C17947"/>
    <w:rsid w:val="00C20C57"/>
    <w:rsid w:val="00C3030B"/>
    <w:rsid w:val="00C35C23"/>
    <w:rsid w:val="00C4124A"/>
    <w:rsid w:val="00C708E4"/>
    <w:rsid w:val="00C72D3A"/>
    <w:rsid w:val="00C836C9"/>
    <w:rsid w:val="00C83888"/>
    <w:rsid w:val="00C84B15"/>
    <w:rsid w:val="00CA4C51"/>
    <w:rsid w:val="00CA4E51"/>
    <w:rsid w:val="00CA508B"/>
    <w:rsid w:val="00CB62A1"/>
    <w:rsid w:val="00CD14F6"/>
    <w:rsid w:val="00CD189B"/>
    <w:rsid w:val="00CD216C"/>
    <w:rsid w:val="00CF2F84"/>
    <w:rsid w:val="00D064AD"/>
    <w:rsid w:val="00D10EBB"/>
    <w:rsid w:val="00D116C8"/>
    <w:rsid w:val="00D434DD"/>
    <w:rsid w:val="00D5624E"/>
    <w:rsid w:val="00D57096"/>
    <w:rsid w:val="00D67218"/>
    <w:rsid w:val="00D67BE8"/>
    <w:rsid w:val="00D846F6"/>
    <w:rsid w:val="00D87241"/>
    <w:rsid w:val="00D90D49"/>
    <w:rsid w:val="00D9326C"/>
    <w:rsid w:val="00DC44C6"/>
    <w:rsid w:val="00DE0001"/>
    <w:rsid w:val="00DE20AE"/>
    <w:rsid w:val="00DE28FC"/>
    <w:rsid w:val="00DF1ABA"/>
    <w:rsid w:val="00E02474"/>
    <w:rsid w:val="00E13D04"/>
    <w:rsid w:val="00E25846"/>
    <w:rsid w:val="00E306C0"/>
    <w:rsid w:val="00EE48D5"/>
    <w:rsid w:val="00F05681"/>
    <w:rsid w:val="00F120EC"/>
    <w:rsid w:val="00F152A6"/>
    <w:rsid w:val="00F40DAD"/>
    <w:rsid w:val="00F615CA"/>
    <w:rsid w:val="00F65B71"/>
    <w:rsid w:val="00F67FDD"/>
    <w:rsid w:val="00F742A5"/>
    <w:rsid w:val="00F76537"/>
    <w:rsid w:val="00F84602"/>
    <w:rsid w:val="00F92F46"/>
    <w:rsid w:val="00F93EE9"/>
    <w:rsid w:val="00F975E1"/>
    <w:rsid w:val="00FA4070"/>
    <w:rsid w:val="00FA5AF2"/>
    <w:rsid w:val="00FC6836"/>
    <w:rsid w:val="00FD37A4"/>
    <w:rsid w:val="00FD5620"/>
    <w:rsid w:val="00FD6E0D"/>
    <w:rsid w:val="00FD7167"/>
    <w:rsid w:val="00FE00ED"/>
    <w:rsid w:val="00FE4257"/>
    <w:rsid w:val="00FE4722"/>
    <w:rsid w:val="00FF29BA"/>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styleId="BodyText">
    <w:name w:val="Body Text"/>
    <w:basedOn w:val="Normal"/>
    <w:link w:val="BodyTextChar"/>
    <w:uiPriority w:val="1"/>
    <w:qFormat/>
    <w:rsid w:val="00140FD4"/>
    <w:pPr>
      <w:spacing w:after="120"/>
      <w:ind w:left="117" w:hanging="360"/>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uiPriority w:val="1"/>
    <w:rsid w:val="00140FD4"/>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718013305">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pflugho@uwsp.edu" TargetMode="External"/><Relationship Id="rId18" Type="http://schemas.openxmlformats.org/officeDocument/2006/relationships/hyperlink" Target="https://uws.instructure.com/courses/45767" TargetMode="External"/><Relationship Id="rId26" Type="http://schemas.openxmlformats.org/officeDocument/2006/relationships/hyperlink" Target="mailto:drc@uwsp.edu" TargetMode="External"/><Relationship Id="rId39" Type="http://schemas.openxmlformats.org/officeDocument/2006/relationships/hyperlink" Target="https://www3.uwsp.edu/emergency/Documents/UWSP%20Emergency%20Guidebook.pdf" TargetMode="External"/><Relationship Id="rId21" Type="http://schemas.openxmlformats.org/officeDocument/2006/relationships/hyperlink" Target="https://www.uwsp.edu/online/Pages/Student-Support.aspx" TargetMode="External"/><Relationship Id="rId34" Type="http://schemas.openxmlformats.org/officeDocument/2006/relationships/hyperlink" Target="https://www.uwsp.edu/tlc/Pages/default.aspx" TargetMode="External"/><Relationship Id="rId42" Type="http://schemas.openxmlformats.org/officeDocument/2006/relationships/hyperlink" Target="https://catalog.uwsp.edu/content.php?catoid=11&amp;navoid=431&amp;hl=add%2Fdrop&amp;returnto=search" TargetMode="External"/><Relationship Id="rId47" Type="http://schemas.openxmlformats.org/officeDocument/2006/relationships/hyperlink" Target="https://www.uwsp.edu/online/Pages/Privacy-and-Accessibility-Links.aspx" TargetMode="External"/><Relationship Id="rId50" Type="http://schemas.openxmlformats.org/officeDocument/2006/relationships/hyperlink" Target="https://www3.uwsp.edu/coronavirus/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mailto:drc@uwsp.edu" TargetMode="External"/><Relationship Id="rId11" Type="http://schemas.openxmlformats.org/officeDocument/2006/relationships/image" Target="media/image1.jpeg"/><Relationship Id="rId24" Type="http://schemas.openxmlformats.org/officeDocument/2006/relationships/hyperlink" Target="https://www.uwsp.edu/acadaff/Pages/AcademicCalendar.aspx" TargetMode="External"/><Relationship Id="rId32" Type="http://schemas.openxmlformats.org/officeDocument/2006/relationships/hyperlink" Target="mailto:dos@uwsp.edu" TargetMode="External"/><Relationship Id="rId37" Type="http://schemas.openxmlformats.org/officeDocument/2006/relationships/hyperlink" Target="http://www.uwsp.edu/dos/Pages/default.aspx" TargetMode="External"/><Relationship Id="rId40" Type="http://schemas.openxmlformats.org/officeDocument/2006/relationships/hyperlink" Target="https://catalog.uwsp.edu/content.php?catoid=10&amp;navoid=422" TargetMode="External"/><Relationship Id="rId45" Type="http://schemas.openxmlformats.org/officeDocument/2006/relationships/hyperlink" Target="https://www.uwsp.edu/dos/Pages/stu-conduct.asp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uwsp.edu/acadaff/Pages/gradeReview.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sp.edu" TargetMode="External"/><Relationship Id="rId22" Type="http://schemas.openxmlformats.org/officeDocument/2006/relationships/hyperlink" Target="https://www3.uwsp.edu/tlc/Pages/TechEssentials.aspx" TargetMode="External"/><Relationship Id="rId27" Type="http://schemas.openxmlformats.org/officeDocument/2006/relationships/hyperlink" Target="http://www.uwsp.edu/drc" TargetMode="External"/><Relationship Id="rId30" Type="http://schemas.openxmlformats.org/officeDocument/2006/relationships/hyperlink" Target="http://www.uwsp.edu/drc" TargetMode="External"/><Relationship Id="rId35" Type="http://schemas.openxmlformats.org/officeDocument/2006/relationships/hyperlink" Target="http://www.uwsp.edu/stuhealth/Pages/default.aspx" TargetMode="External"/><Relationship Id="rId43" Type="http://schemas.openxmlformats.org/officeDocument/2006/relationships/hyperlink" Target="https://docs.legis.wisconsin.gov/code/admin_code/uws/14" TargetMode="External"/><Relationship Id="rId48" Type="http://schemas.openxmlformats.org/officeDocument/2006/relationships/hyperlink" Target="https://www.uwsp.edu/infosecurity/Pages/default.aspx"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www.uwsp.edu/datc/Pages/uw-legal-policy-info.aspx" TargetMode="External"/><Relationship Id="rId33" Type="http://schemas.openxmlformats.org/officeDocument/2006/relationships/hyperlink" Target="https://docs.legis.wisconsin.gov/code/admin_code/uws/22" TargetMode="External"/><Relationship Id="rId38" Type="http://schemas.openxmlformats.org/officeDocument/2006/relationships/hyperlink" Target="https://www.uwsp.edu/dos/Pages/Anonymous-Report.aspx" TargetMode="External"/><Relationship Id="rId46" Type="http://schemas.openxmlformats.org/officeDocument/2006/relationships/hyperlink" Target="https://www.wisconsin.edu/dle/external-application-integration-requests/"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regrec/Pages/Attendance-Policy.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uwsp.edu/online/Pages/Online%20Student%20Orientation.aspx" TargetMode="External"/><Relationship Id="rId28" Type="http://schemas.openxmlformats.org/officeDocument/2006/relationships/hyperlink" Target="https://www.uwsp.edu/datc/Pages/uw-legal-policy-info.aspx" TargetMode="External"/><Relationship Id="rId36" Type="http://schemas.openxmlformats.org/officeDocument/2006/relationships/hyperlink" Target="http://www.uwsp.edu/counseling/Pages/default.aspx" TargetMode="External"/><Relationship Id="rId49" Type="http://schemas.openxmlformats.org/officeDocument/2006/relationships/hyperlink" Target="https://www3.uwsp.edu/coronavirus/Pages/Face-Cover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Value>Online</Value>
    </Campus>
    <Number xmlns="409cf07c-705a-4568-bc2e-e1a7cd36a2d3">440</Number>
    <Section xmlns="409cf07c-705a-4568-bc2e-e1a7cd36a2d3" xsi:nil="true"/>
    <Calendar_x0020_Year xmlns="409cf07c-705a-4568-bc2e-e1a7cd36a2d3">2022</Calendar_x0020_Year>
    <Course_x0020_Name xmlns="409cf07c-705a-4568-bc2e-e1a7cd36a2d3">Analytics and Decision Making</Course_x0020_Name>
    <Instructor xmlns="409cf07c-705a-4568-bc2e-e1a7cd36a2d3">Kurt Pflughoeft</Instructor>
    <Pre xmlns="409cf07c-705a-4568-bc2e-e1a7cd36a2d3">26</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35D0FBD3-14C1-4105-8F51-A8F631404965}"/>
</file>

<file path=docProps/app.xml><?xml version="1.0" encoding="utf-8"?>
<Properties xmlns="http://schemas.openxmlformats.org/officeDocument/2006/extended-properties" xmlns:vt="http://schemas.openxmlformats.org/officeDocument/2006/docPropsVTypes">
  <Template>Normal</Template>
  <TotalTime>2</TotalTime>
  <Pages>13</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Kurt Pflughoeft</cp:lastModifiedBy>
  <cp:revision>2</cp:revision>
  <dcterms:created xsi:type="dcterms:W3CDTF">2022-09-04T18:16:00Z</dcterms:created>
  <dcterms:modified xsi:type="dcterms:W3CDTF">2022-09-04T18:16:00Z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